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95" w:type="dxa"/>
        <w:tblInd w:w="-180" w:type="dxa"/>
        <w:tblLayout w:type="fixed"/>
        <w:tblLook w:val="0400" w:firstRow="0" w:lastRow="0" w:firstColumn="0" w:lastColumn="0" w:noHBand="0" w:noVBand="1"/>
      </w:tblPr>
      <w:tblGrid>
        <w:gridCol w:w="3486"/>
        <w:gridCol w:w="6109"/>
      </w:tblGrid>
      <w:tr w:rsidR="007602A8" w:rsidRPr="007602A8" w14:paraId="3AE16ACF" w14:textId="77777777" w:rsidTr="00B64609">
        <w:trPr>
          <w:trHeight w:val="709"/>
        </w:trPr>
        <w:tc>
          <w:tcPr>
            <w:tcW w:w="3486" w:type="dxa"/>
            <w:shd w:val="clear" w:color="auto" w:fill="auto"/>
            <w:tcMar>
              <w:top w:w="0" w:type="dxa"/>
              <w:left w:w="108" w:type="dxa"/>
              <w:bottom w:w="0" w:type="dxa"/>
              <w:right w:w="108" w:type="dxa"/>
            </w:tcMar>
          </w:tcPr>
          <w:p w14:paraId="485098BE" w14:textId="60335D76" w:rsidR="00C82F46" w:rsidRPr="007602A8" w:rsidRDefault="00C82F46" w:rsidP="005C026C">
            <w:pPr>
              <w:jc w:val="center"/>
              <w:rPr>
                <w:sz w:val="27"/>
                <w:szCs w:val="27"/>
                <w:lang w:val="en-US"/>
              </w:rPr>
            </w:pPr>
            <w:r w:rsidRPr="007602A8">
              <w:rPr>
                <w:b/>
                <w:noProof/>
                <w:sz w:val="27"/>
                <w:szCs w:val="27"/>
                <w:lang w:val="en-US" w:eastAsia="en-US"/>
              </w:rPr>
              <mc:AlternateContent>
                <mc:Choice Requires="wps">
                  <w:drawing>
                    <wp:anchor distT="0" distB="0" distL="114300" distR="114300" simplePos="0" relativeHeight="251659264" behindDoc="0" locked="0" layoutInCell="1" allowOverlap="1" wp14:anchorId="6ED4BBE4" wp14:editId="591B087F">
                      <wp:simplePos x="0" y="0"/>
                      <wp:positionH relativeFrom="column">
                        <wp:posOffset>730714</wp:posOffset>
                      </wp:positionH>
                      <wp:positionV relativeFrom="paragraph">
                        <wp:posOffset>212270</wp:posOffset>
                      </wp:positionV>
                      <wp:extent cx="600251" cy="0"/>
                      <wp:effectExtent l="0" t="0" r="28575" b="19050"/>
                      <wp:wrapNone/>
                      <wp:docPr id="1" name="Straight Connector 1"/>
                      <wp:cNvGraphicFramePr/>
                      <a:graphic xmlns:a="http://schemas.openxmlformats.org/drawingml/2006/main">
                        <a:graphicData uri="http://schemas.microsoft.com/office/word/2010/wordprocessingShape">
                          <wps:wsp>
                            <wps:cNvCnPr/>
                            <wps:spPr>
                              <a:xfrm flipV="1">
                                <a:off x="0" y="0"/>
                                <a:ext cx="60025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du="http://schemas.microsoft.com/office/word/2023/wordml/word16du" xmlns:oel="http://schemas.microsoft.com/office/2019/extlst" xmlns:w16se="http://schemas.microsoft.com/office/word/2015/wordml/symex" xmlns:cx="http://schemas.microsoft.com/office/drawing/2014/chartex">
                  <w:pict>
                    <v:line w14:anchorId="1370672C"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7.55pt,16.7pt" to="104.8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f5oQEAAJEDAAAOAAAAZHJzL2Uyb0RvYy54bWysU02L2zAQvRf6H4TujZ1Al2Li7GGX9lLa&#10;pV93rTyKRSWNkNTY+fcdjRNv6QeU0ovQx5s3782M9rezd+IEKVsMvdxuWikgaBxsOPby86fXL15J&#10;kYsKg3IYoJdnyPL28PzZfood7HBEN0ASRBJyN8VejqXErmmyHsGrvMEIgR4NJq8KHdOxGZKaiN27&#10;Zte2N82EaYgJNeRMt/fLozwwvzGgy3tjMhTheknaCq+J18e6Noe96o5JxdHqiwz1Dyq8soGSrlT3&#10;qijxLdlfqLzVCTOastHoGzTGamAP5Gbb/uTm46gisBcqTo5rmfL/o9XvTnfhIVEZppi7HB9SdTGb&#10;5IVxNn6hnrIvUipmLtt5LRvMRWi6vGnb3cutFPr61CwMlSmmXN4AelE3vXQ2VEOqU6e3uVBWgl4h&#10;dHjSwLtydlDBLnwAI+xAuRY1PB5w55I4KWrs8HVbG0lcjKwhxjq3BrWc8o9BF2wNAx6Zvw1c0ZwR&#10;Q1kDvQ2Yfpe1zFepZsFfXS9eq+1HHM7cES4H9Z2dXWa0DtaPZw5/+kmH7wAAAP//AwBQSwMEFAAG&#10;AAgAAAAhAMViRLHbAAAACQEAAA8AAABkcnMvZG93bnJldi54bWxMj8FOwzAMhu9IvENkJG4s6UYL&#10;lKbTmDRxZuOyW9qYtqJxSpNt3dtjxGE7/van35+L5eR6ccQxdJ40JDMFAqn2tqNGw+du8/AMIkRD&#10;1vSeUMMZAyzL25vC5Naf6AOP29gILqGQGw1tjEMuZahbdCbM/IDEuy8/OhM5jo20ozlxuevlXKlM&#10;OtMRX2jNgOsW6+/twWnYvTs1VbFbI/08qdX+Lc1on2p9fzetXkFEnOIFhj99VoeSnSp/IBtEzzlJ&#10;E0Y1LBaPIBiYq5cMRPU/kGUhrz8ofwEAAP//AwBQSwECLQAUAAYACAAAACEAtoM4kv4AAADhAQAA&#10;EwAAAAAAAAAAAAAAAAAAAAAAW0NvbnRlbnRfVHlwZXNdLnhtbFBLAQItABQABgAIAAAAIQA4/SH/&#10;1gAAAJQBAAALAAAAAAAAAAAAAAAAAC8BAABfcmVscy8ucmVsc1BLAQItABQABgAIAAAAIQC71+f5&#10;oQEAAJEDAAAOAAAAAAAAAAAAAAAAAC4CAABkcnMvZTJvRG9jLnhtbFBLAQItABQABgAIAAAAIQDF&#10;YkSx2wAAAAkBAAAPAAAAAAAAAAAAAAAAAPsDAABkcnMvZG93bnJldi54bWxQSwUGAAAAAAQABADz&#10;AAAAAwUAAAAA&#10;" strokecolor="black [3200]" strokeweight=".5pt">
                      <v:stroke joinstyle="miter"/>
                    </v:line>
                  </w:pict>
                </mc:Fallback>
              </mc:AlternateContent>
            </w:r>
            <w:r w:rsidRPr="007602A8">
              <w:rPr>
                <w:b/>
                <w:sz w:val="27"/>
                <w:szCs w:val="27"/>
              </w:rPr>
              <w:t xml:space="preserve">QUỐC HỘI </w:t>
            </w:r>
          </w:p>
        </w:tc>
        <w:tc>
          <w:tcPr>
            <w:tcW w:w="6109" w:type="dxa"/>
            <w:shd w:val="clear" w:color="auto" w:fill="auto"/>
            <w:tcMar>
              <w:top w:w="0" w:type="dxa"/>
              <w:left w:w="108" w:type="dxa"/>
              <w:bottom w:w="0" w:type="dxa"/>
              <w:right w:w="108" w:type="dxa"/>
            </w:tcMar>
          </w:tcPr>
          <w:p w14:paraId="4946C431" w14:textId="58E35312" w:rsidR="00C82F46" w:rsidRPr="007602A8" w:rsidRDefault="00C82F46" w:rsidP="006F7B79">
            <w:pPr>
              <w:spacing w:after="0" w:line="240" w:lineRule="auto"/>
              <w:ind w:right="-284"/>
              <w:jc w:val="center"/>
              <w:rPr>
                <w:b/>
                <w:sz w:val="27"/>
                <w:szCs w:val="27"/>
                <w:lang w:val="en-US"/>
              </w:rPr>
            </w:pPr>
            <w:r w:rsidRPr="007602A8">
              <w:rPr>
                <w:b/>
                <w:noProof/>
                <w:sz w:val="27"/>
                <w:szCs w:val="27"/>
                <w:lang w:val="en-US" w:eastAsia="en-US"/>
              </w:rPr>
              <mc:AlternateContent>
                <mc:Choice Requires="wps">
                  <w:drawing>
                    <wp:anchor distT="0" distB="0" distL="114300" distR="114300" simplePos="0" relativeHeight="251660288" behindDoc="0" locked="0" layoutInCell="1" allowOverlap="1" wp14:anchorId="1201E998" wp14:editId="69A746FC">
                      <wp:simplePos x="0" y="0"/>
                      <wp:positionH relativeFrom="column">
                        <wp:posOffset>1105811</wp:posOffset>
                      </wp:positionH>
                      <wp:positionV relativeFrom="paragraph">
                        <wp:posOffset>410845</wp:posOffset>
                      </wp:positionV>
                      <wp:extent cx="1620000" cy="0"/>
                      <wp:effectExtent l="0" t="0" r="0" b="0"/>
                      <wp:wrapNone/>
                      <wp:docPr id="2" name="Straight Connector 2"/>
                      <wp:cNvGraphicFramePr/>
                      <a:graphic xmlns:a="http://schemas.openxmlformats.org/drawingml/2006/main">
                        <a:graphicData uri="http://schemas.microsoft.com/office/word/2010/wordprocessingShape">
                          <wps:wsp>
                            <wps:cNvCnPr/>
                            <wps:spPr>
                              <a:xfrm flipV="1">
                                <a:off x="0" y="0"/>
                                <a:ext cx="162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du="http://schemas.microsoft.com/office/word/2023/wordml/word16du" xmlns:oel="http://schemas.microsoft.com/office/2019/extlst" xmlns:w16se="http://schemas.microsoft.com/office/word/2015/wordml/symex" xmlns:cx="http://schemas.microsoft.com/office/drawing/2014/chartex">
                  <w:pict>
                    <v:line w14:anchorId="779B7D98"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7.05pt,32.35pt" to="214.6pt,3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chBngEAAJIDAAAOAAAAZHJzL2Uyb0RvYy54bWysU8tu2zAQvBfoPxC8x5JzCArBcg4J2kuQ&#10;Bn3dGWppEeELS9aS/77Lta0USVEURS4EHzOzO7vLzfXsndgDZhtDL9erVgoIOg427Hr5/dvHiw9S&#10;5KLCoFwM0MsDZHm9ff9uM6UOLuMY3QAoSCTkbkq9HEtJXdNkPYJXeRUTBHo0Eb0qdMRdM6CaSN27&#10;5rJtr5op4pAwasiZbm+Pj3LL+saALp+NyVCE6yXlVnhFXh/r2mw3qtuhSqPVpzTUf2ThlQ0UdJG6&#10;VUWJn2hfSXmrMeZoykpH30RjrAb2QG7W7Qs3X0eVgL1QcXJaypTfTlbf72/CA1IZppS7nB6wupgN&#10;emGcTT+op+yLMhUzl+2wlA3mIjRdrq+oEy1VV5/fmqNElUqYyyeIXtRNL50N1ZHq1P4uFwpL0DOE&#10;Ds9J8K4cHFSwC1/ACDvUYMzm+YAbh2KvqLPD07p2krQYWSnGOreQ2r+TTthKA56ZfyUuaI4YQ1mI&#10;3oaIf4pa5nOq5og/uz56rbYf43DglnA5qPHs7DSkdbJ+PzP9+SttfwEAAP//AwBQSwMEFAAGAAgA&#10;AAAhAAgzwa7bAAAACQEAAA8AAABkcnMvZG93bnJldi54bWxMj8FOwzAMhu9IvENkJG4sWdW1UJpO&#10;YxLivI3Lbmlj2orGKU22lbfHEwc4/van35/L9ewGccYp9J40LBcKBFLjbU+thvfD68MjiBANWTN4&#10;Qg3fGGBd3d6UprD+Qjs872MruIRCYTR0MY6FlKHp0Jmw8CMS7z785EzkOLXSTubC5W6QiVKZdKYn&#10;vtCZEbcdNp/7k9NweHNqrmO/RfrK1eb4ssrouNL6/m7ePIOIOMc/GK76rA4VO9X+RDaIgXOeLhnV&#10;kKU5CAbS5CkBUf8OZFXK/x9UPwAAAP//AwBQSwECLQAUAAYACAAAACEAtoM4kv4AAADhAQAAEwAA&#10;AAAAAAAAAAAAAAAAAAAAW0NvbnRlbnRfVHlwZXNdLnhtbFBLAQItABQABgAIAAAAIQA4/SH/1gAA&#10;AJQBAAALAAAAAAAAAAAAAAAAAC8BAABfcmVscy8ucmVsc1BLAQItABQABgAIAAAAIQCOychBngEA&#10;AJIDAAAOAAAAAAAAAAAAAAAAAC4CAABkcnMvZTJvRG9jLnhtbFBLAQItABQABgAIAAAAIQAIM8Gu&#10;2wAAAAkBAAAPAAAAAAAAAAAAAAAAAPgDAABkcnMvZG93bnJldi54bWxQSwUGAAAAAAQABADzAAAA&#10;AAUAAAAA&#10;" strokecolor="black [3200]" strokeweight=".5pt">
                      <v:stroke joinstyle="miter"/>
                    </v:line>
                  </w:pict>
                </mc:Fallback>
              </mc:AlternateContent>
            </w:r>
            <w:r w:rsidRPr="007602A8">
              <w:rPr>
                <w:b/>
                <w:sz w:val="27"/>
                <w:szCs w:val="27"/>
              </w:rPr>
              <w:t>CỘNG HÒA XÃ HỘI CHỦ NGHĨA VIỆT NAM</w:t>
            </w:r>
            <w:r w:rsidRPr="007602A8">
              <w:rPr>
                <w:b/>
                <w:sz w:val="27"/>
                <w:szCs w:val="27"/>
              </w:rPr>
              <w:br/>
              <w:t>Độc lập - Tự do - Hạnh phúc</w:t>
            </w:r>
          </w:p>
        </w:tc>
      </w:tr>
      <w:tr w:rsidR="007602A8" w:rsidRPr="007602A8" w14:paraId="5CCDFF4A" w14:textId="77777777" w:rsidTr="00B64609">
        <w:trPr>
          <w:trHeight w:val="280"/>
        </w:trPr>
        <w:tc>
          <w:tcPr>
            <w:tcW w:w="3486" w:type="dxa"/>
            <w:shd w:val="clear" w:color="auto" w:fill="auto"/>
            <w:tcMar>
              <w:top w:w="0" w:type="dxa"/>
              <w:left w:w="108" w:type="dxa"/>
              <w:bottom w:w="0" w:type="dxa"/>
              <w:right w:w="108" w:type="dxa"/>
            </w:tcMar>
          </w:tcPr>
          <w:p w14:paraId="185C91C3" w14:textId="4C8F2E22" w:rsidR="005C026C" w:rsidRPr="007602A8" w:rsidRDefault="005C026C" w:rsidP="00B64609">
            <w:pPr>
              <w:spacing w:after="0" w:line="240" w:lineRule="auto"/>
              <w:jc w:val="center"/>
              <w:rPr>
                <w:b/>
                <w:noProof/>
                <w:sz w:val="26"/>
                <w:szCs w:val="24"/>
                <w:lang w:val="en-GB" w:eastAsia="en-GB"/>
              </w:rPr>
            </w:pPr>
            <w:r w:rsidRPr="007602A8">
              <w:rPr>
                <w:sz w:val="26"/>
                <w:szCs w:val="26"/>
              </w:rPr>
              <w:t>Nghị quyết số:      /202</w:t>
            </w:r>
            <w:r w:rsidRPr="007602A8">
              <w:rPr>
                <w:sz w:val="26"/>
                <w:szCs w:val="26"/>
                <w:lang w:val="en-US"/>
              </w:rPr>
              <w:t>5</w:t>
            </w:r>
            <w:r w:rsidRPr="007602A8">
              <w:rPr>
                <w:sz w:val="26"/>
                <w:szCs w:val="26"/>
              </w:rPr>
              <w:t>/QH15</w:t>
            </w:r>
          </w:p>
        </w:tc>
        <w:tc>
          <w:tcPr>
            <w:tcW w:w="6109" w:type="dxa"/>
            <w:shd w:val="clear" w:color="auto" w:fill="auto"/>
            <w:tcMar>
              <w:top w:w="0" w:type="dxa"/>
              <w:left w:w="108" w:type="dxa"/>
              <w:bottom w:w="0" w:type="dxa"/>
              <w:right w:w="108" w:type="dxa"/>
            </w:tcMar>
          </w:tcPr>
          <w:p w14:paraId="3250B21E" w14:textId="6316145F" w:rsidR="005C026C" w:rsidRPr="007602A8" w:rsidRDefault="00A950AD" w:rsidP="00B64609">
            <w:pPr>
              <w:tabs>
                <w:tab w:val="center" w:pos="3050"/>
                <w:tab w:val="right" w:pos="6100"/>
              </w:tabs>
              <w:spacing w:after="0" w:line="240" w:lineRule="auto"/>
              <w:ind w:right="-284"/>
              <w:rPr>
                <w:b/>
                <w:noProof/>
                <w:sz w:val="27"/>
                <w:szCs w:val="27"/>
                <w:lang w:val="en-GB" w:eastAsia="en-GB"/>
              </w:rPr>
            </w:pPr>
            <w:r w:rsidRPr="007602A8">
              <w:rPr>
                <w:i/>
              </w:rPr>
              <w:tab/>
            </w:r>
          </w:p>
        </w:tc>
      </w:tr>
    </w:tbl>
    <w:p w14:paraId="7DE636DD" w14:textId="3CA11367" w:rsidR="00B64609" w:rsidRPr="007602A8" w:rsidRDefault="00B64609" w:rsidP="00C82F46">
      <w:pPr>
        <w:spacing w:after="0" w:line="240" w:lineRule="auto"/>
        <w:jc w:val="center"/>
        <w:rPr>
          <w:rFonts w:eastAsia="Times"/>
          <w:b/>
          <w:lang w:val="en-US"/>
        </w:rPr>
      </w:pPr>
      <w:r w:rsidRPr="007602A8">
        <w:rPr>
          <w:noProof/>
          <w:lang w:val="en-US" w:eastAsia="en-US"/>
        </w:rPr>
        <mc:AlternateContent>
          <mc:Choice Requires="wps">
            <w:drawing>
              <wp:anchor distT="0" distB="0" distL="114300" distR="114300" simplePos="0" relativeHeight="251665408" behindDoc="0" locked="0" layoutInCell="1" allowOverlap="1" wp14:anchorId="57A950CD" wp14:editId="4E7AA92A">
                <wp:simplePos x="0" y="0"/>
                <wp:positionH relativeFrom="column">
                  <wp:posOffset>-355446</wp:posOffset>
                </wp:positionH>
                <wp:positionV relativeFrom="paragraph">
                  <wp:posOffset>179391</wp:posOffset>
                </wp:positionV>
                <wp:extent cx="1260000" cy="324000"/>
                <wp:effectExtent l="0" t="0" r="16510" b="19050"/>
                <wp:wrapNone/>
                <wp:docPr id="1946526323" name="Text Box 1"/>
                <wp:cNvGraphicFramePr/>
                <a:graphic xmlns:a="http://schemas.openxmlformats.org/drawingml/2006/main">
                  <a:graphicData uri="http://schemas.microsoft.com/office/word/2010/wordprocessingShape">
                    <wps:wsp>
                      <wps:cNvSpPr txBox="1"/>
                      <wps:spPr>
                        <a:xfrm>
                          <a:off x="0" y="0"/>
                          <a:ext cx="1260000" cy="324000"/>
                        </a:xfrm>
                        <a:prstGeom prst="rect">
                          <a:avLst/>
                        </a:prstGeom>
                        <a:solidFill>
                          <a:schemeClr val="lt1"/>
                        </a:solidFill>
                        <a:ln w="6350">
                          <a:solidFill>
                            <a:prstClr val="black"/>
                          </a:solidFill>
                        </a:ln>
                      </wps:spPr>
                      <wps:txbx>
                        <w:txbxContent>
                          <w:p w14:paraId="7C119941" w14:textId="3129EF35" w:rsidR="002F6929" w:rsidRPr="00D05CF7" w:rsidRDefault="002F6929" w:rsidP="00D05CF7">
                            <w:pPr>
                              <w:jc w:val="center"/>
                              <w:rPr>
                                <w:b/>
                                <w:bCs/>
                                <w:lang w:val="en-US"/>
                              </w:rPr>
                            </w:pPr>
                            <w:r w:rsidRPr="00D05CF7">
                              <w:rPr>
                                <w:b/>
                                <w:bCs/>
                                <w:lang w:val="en-US"/>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A950CD" id="_x0000_t202" coordsize="21600,21600" o:spt="202" path="m,l,21600r21600,l21600,xe">
                <v:stroke joinstyle="miter"/>
                <v:path gradientshapeok="t" o:connecttype="rect"/>
              </v:shapetype>
              <v:shape id="Text Box 1" o:spid="_x0000_s1026" type="#_x0000_t202" style="position:absolute;left:0;text-align:left;margin-left:-28pt;margin-top:14.15pt;width:99.2pt;height:2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DFMUgIAAKoEAAAOAAAAZHJzL2Uyb0RvYy54bWysVN9v2jAQfp+0/8Hy+0gIP9YiQsWomCZV&#10;bSWY+mwch0SzfZ5tSNhfv7MTKO32NI0Hc/Z9/nz33V3md62S5Cisq0HndDhIKRGaQ1HrfU6/b9ef&#10;bihxnumCSdAipyfh6N3i44d5Y2YigwpkISxBEu1mjclp5b2ZJYnjlVDMDcAIjc4SrGIet3afFJY1&#10;yK5kkqXpNGnAFsYCF87h6X3npIvIX5aC+6eydMITmVOMzcfVxnUX1mQxZ7O9ZaaqeR8G+4coFKs1&#10;PnqhumeekYOt/6BSNbfgoPQDDiqBsqy5iDlgNsP0XTabihkRc0FxnLnI5P4fLX88PltSF1i72/F0&#10;kk1H2YgSzRTWaitaT75AS4ZBpsa4GaI3BvG+xWO8cj53eBiyb0urwj/mRdCPgp8uIgcyHi5l0xR/&#10;lHD0jbJxsJE+eb1trPNfBSgSjJxaLGLUlh0fnO+gZ0h4zIGsi3UtZdyExhEracmRYcmljzEi+RuU&#10;1KTJ6XQ0SSPxG1+gvtzfScZ/9OFdoZBPaow5aNLlHizf7tpeqB0UJ9TJQtdwzvB1jbwPzPlnZrHD&#10;MH+cGv+ESykBg4HeoqQC++tv5wGPhUcvJQ12bE7dzwOzghL5TWNL3A7H49DicTOefM5wY689u2uP&#10;PqgVoEJDnE/DoxnwXp7N0oJ6weFahlfRxTTHt3Pqz+bKd3OEw8nFchlB2NSG+Qe9MTxQh4oEPbft&#10;C7Omr6fHTniEc2+z2buydthwU8Py4KGsY82DwJ2qve44ELFr+uENE3e9j6jXT8ziNwAAAP//AwBQ&#10;SwMEFAAGAAgAAAAhAKTo0IfdAAAACQEAAA8AAABkcnMvZG93bnJldi54bWxMjzFPwzAUhHck/oP1&#10;kNhah7SUNOSlAlRYOlEQsxu7tkX8HNluGv497gTj6U533zWbyfVsVCFaTwh38wKYos5LSxrh8+N1&#10;VgGLSZAUvSeF8KMibNrrq0bU0p/pXY37pFkuoVgLBJPSUHMeO6OciHM/KMre0QcnUpZBcxnEOZe7&#10;npdFseJOWMoLRgzqxajue39yCNtnvdZdJYLZVtLacfo67vQb4u3N9PQILKkp/YXhgp/Roc1MB38i&#10;GVmPMLtf5S8JoawWwC6BZbkEdkB4WC+Atw3//6D9BQAA//8DAFBLAQItABQABgAIAAAAIQC2gziS&#10;/gAAAOEBAAATAAAAAAAAAAAAAAAAAAAAAABbQ29udGVudF9UeXBlc10ueG1sUEsBAi0AFAAGAAgA&#10;AAAhADj9If/WAAAAlAEAAAsAAAAAAAAAAAAAAAAALwEAAF9yZWxzLy5yZWxzUEsBAi0AFAAGAAgA&#10;AAAhAKcsMUxSAgAAqgQAAA4AAAAAAAAAAAAAAAAALgIAAGRycy9lMm9Eb2MueG1sUEsBAi0AFAAG&#10;AAgAAAAhAKTo0IfdAAAACQEAAA8AAAAAAAAAAAAAAAAArAQAAGRycy9kb3ducmV2LnhtbFBLBQYA&#10;AAAABAAEAPMAAAC2BQAAAAA=&#10;" fillcolor="white [3201]" strokeweight=".5pt">
                <v:textbox>
                  <w:txbxContent>
                    <w:p w14:paraId="7C119941" w14:textId="3129EF35" w:rsidR="002F6929" w:rsidRPr="00D05CF7" w:rsidRDefault="002F6929" w:rsidP="00D05CF7">
                      <w:pPr>
                        <w:jc w:val="center"/>
                        <w:rPr>
                          <w:b/>
                          <w:bCs/>
                          <w:lang w:val="en-US"/>
                        </w:rPr>
                      </w:pPr>
                      <w:r w:rsidRPr="00D05CF7">
                        <w:rPr>
                          <w:b/>
                          <w:bCs/>
                          <w:lang w:val="en-US"/>
                        </w:rPr>
                        <w:t>DỰ THẢO</w:t>
                      </w:r>
                    </w:p>
                  </w:txbxContent>
                </v:textbox>
              </v:shape>
            </w:pict>
          </mc:Fallback>
        </mc:AlternateContent>
      </w:r>
    </w:p>
    <w:p w14:paraId="2F52A04B" w14:textId="5870A501" w:rsidR="00B7099D" w:rsidRPr="007602A8" w:rsidRDefault="00B7099D" w:rsidP="00B7099D">
      <w:pPr>
        <w:spacing w:after="0" w:line="240" w:lineRule="auto"/>
        <w:jc w:val="center"/>
        <w:rPr>
          <w:rFonts w:eastAsia="Times"/>
          <w:b/>
        </w:rPr>
      </w:pPr>
    </w:p>
    <w:p w14:paraId="0FDC39D3" w14:textId="77777777" w:rsidR="00B7099D" w:rsidRPr="007602A8" w:rsidRDefault="00B7099D" w:rsidP="00B7099D">
      <w:pPr>
        <w:spacing w:after="0" w:line="240" w:lineRule="auto"/>
        <w:jc w:val="center"/>
        <w:rPr>
          <w:rFonts w:eastAsia="Times"/>
          <w:b/>
          <w:lang w:val="en-US"/>
        </w:rPr>
      </w:pPr>
      <w:r w:rsidRPr="007602A8">
        <w:rPr>
          <w:rFonts w:eastAsia="Times"/>
          <w:b/>
          <w:lang w:val="en-US"/>
        </w:rPr>
        <w:t>ĐỀ CƯƠNG CHI TIẾT NGHỊ QUYẾT</w:t>
      </w:r>
    </w:p>
    <w:p w14:paraId="0EA303F2" w14:textId="77777777" w:rsidR="00B7099D" w:rsidRPr="007602A8" w:rsidRDefault="00B7099D" w:rsidP="00B7099D">
      <w:pPr>
        <w:spacing w:after="0" w:line="240" w:lineRule="auto"/>
        <w:jc w:val="center"/>
        <w:rPr>
          <w:rFonts w:eastAsia="Times"/>
          <w:b/>
          <w:lang w:val="en-US"/>
        </w:rPr>
      </w:pPr>
      <w:r w:rsidRPr="007602A8">
        <w:rPr>
          <w:b/>
          <w:spacing w:val="-8"/>
          <w:lang w:val="en-US"/>
        </w:rPr>
        <w:t>T</w:t>
      </w:r>
      <w:r w:rsidRPr="007602A8">
        <w:rPr>
          <w:b/>
          <w:spacing w:val="-8"/>
        </w:rPr>
        <w:t xml:space="preserve">hí điểm một số cơ chế, chính sách đặc thù, đặc biệt để phát triển hệ thống mạng lưới đường sắt đô thị tại </w:t>
      </w:r>
      <w:r w:rsidRPr="007602A8">
        <w:rPr>
          <w:b/>
          <w:spacing w:val="-8"/>
          <w:lang w:val="en-US"/>
        </w:rPr>
        <w:t>T</w:t>
      </w:r>
      <w:r w:rsidRPr="007602A8">
        <w:rPr>
          <w:b/>
          <w:spacing w:val="-8"/>
        </w:rPr>
        <w:t xml:space="preserve">hành phố </w:t>
      </w:r>
      <w:r w:rsidRPr="007602A8">
        <w:rPr>
          <w:b/>
          <w:spacing w:val="-8"/>
          <w:lang w:val="en-US"/>
        </w:rPr>
        <w:t>H</w:t>
      </w:r>
      <w:r w:rsidRPr="007602A8">
        <w:rPr>
          <w:b/>
          <w:spacing w:val="-8"/>
        </w:rPr>
        <w:t xml:space="preserve">à </w:t>
      </w:r>
      <w:r w:rsidRPr="007602A8">
        <w:rPr>
          <w:b/>
          <w:spacing w:val="-8"/>
          <w:lang w:val="en-US"/>
        </w:rPr>
        <w:t>N</w:t>
      </w:r>
      <w:r w:rsidRPr="007602A8">
        <w:rPr>
          <w:b/>
          <w:spacing w:val="-8"/>
        </w:rPr>
        <w:t xml:space="preserve">ội, </w:t>
      </w:r>
      <w:r w:rsidRPr="007602A8">
        <w:rPr>
          <w:b/>
          <w:spacing w:val="-8"/>
          <w:lang w:val="en-US"/>
        </w:rPr>
        <w:t>T</w:t>
      </w:r>
      <w:r w:rsidRPr="007602A8">
        <w:rPr>
          <w:b/>
          <w:spacing w:val="-8"/>
        </w:rPr>
        <w:t xml:space="preserve">hành phố </w:t>
      </w:r>
      <w:r w:rsidRPr="007602A8">
        <w:rPr>
          <w:b/>
          <w:spacing w:val="-8"/>
          <w:lang w:val="en-US"/>
        </w:rPr>
        <w:t>H</w:t>
      </w:r>
      <w:r w:rsidRPr="007602A8">
        <w:rPr>
          <w:b/>
          <w:spacing w:val="-8"/>
        </w:rPr>
        <w:t xml:space="preserve">ồ </w:t>
      </w:r>
      <w:r w:rsidRPr="007602A8">
        <w:rPr>
          <w:b/>
          <w:spacing w:val="-8"/>
          <w:lang w:val="en-US"/>
        </w:rPr>
        <w:t>C</w:t>
      </w:r>
      <w:r w:rsidRPr="007602A8">
        <w:rPr>
          <w:b/>
          <w:spacing w:val="-8"/>
        </w:rPr>
        <w:t xml:space="preserve">hí </w:t>
      </w:r>
      <w:r w:rsidRPr="007602A8">
        <w:rPr>
          <w:b/>
          <w:spacing w:val="-8"/>
          <w:lang w:val="en-US"/>
        </w:rPr>
        <w:t>M</w:t>
      </w:r>
      <w:r w:rsidRPr="007602A8">
        <w:rPr>
          <w:b/>
          <w:spacing w:val="-8"/>
        </w:rPr>
        <w:t>inh</w:t>
      </w:r>
    </w:p>
    <w:p w14:paraId="3FD56011" w14:textId="24A0149E" w:rsidR="00C82F46" w:rsidRPr="007602A8" w:rsidRDefault="00C82F46" w:rsidP="004D74A2">
      <w:pPr>
        <w:spacing w:after="0" w:line="247" w:lineRule="auto"/>
        <w:jc w:val="center"/>
        <w:rPr>
          <w:b/>
        </w:rPr>
      </w:pPr>
      <w:r w:rsidRPr="007602A8">
        <w:rPr>
          <w:b/>
          <w:noProof/>
          <w:sz w:val="26"/>
          <w:szCs w:val="24"/>
          <w:lang w:val="en-US" w:eastAsia="en-US"/>
        </w:rPr>
        <mc:AlternateContent>
          <mc:Choice Requires="wps">
            <w:drawing>
              <wp:anchor distT="0" distB="0" distL="114300" distR="114300" simplePos="0" relativeHeight="251661312" behindDoc="0" locked="0" layoutInCell="1" allowOverlap="1" wp14:anchorId="1D69CFD3" wp14:editId="75F640EE">
                <wp:simplePos x="0" y="0"/>
                <wp:positionH relativeFrom="column">
                  <wp:posOffset>2089509</wp:posOffset>
                </wp:positionH>
                <wp:positionV relativeFrom="paragraph">
                  <wp:posOffset>33020</wp:posOffset>
                </wp:positionV>
                <wp:extent cx="1656000" cy="0"/>
                <wp:effectExtent l="0" t="0" r="0" b="0"/>
                <wp:wrapNone/>
                <wp:docPr id="3" name="Straight Connector 3"/>
                <wp:cNvGraphicFramePr/>
                <a:graphic xmlns:a="http://schemas.openxmlformats.org/drawingml/2006/main">
                  <a:graphicData uri="http://schemas.microsoft.com/office/word/2010/wordprocessingShape">
                    <wps:wsp>
                      <wps:cNvCnPr/>
                      <wps:spPr>
                        <a:xfrm flipV="1">
                          <a:off x="0" y="0"/>
                          <a:ext cx="1656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du="http://schemas.microsoft.com/office/word/2023/wordml/word16du" xmlns:oel="http://schemas.microsoft.com/office/2019/extlst" xmlns:w16se="http://schemas.microsoft.com/office/word/2015/wordml/symex" xmlns:cx="http://schemas.microsoft.com/office/drawing/2014/chartex">
            <w:pict>
              <v:line w14:anchorId="5FBB31D7" id="Straight Connector 3"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4.55pt,2.6pt" to="294.9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HjanwEAAJIDAAAOAAAAZHJzL2Uyb0RvYy54bWysU01rGzEQvRf6H4Tu8a4DMWXxOoeE9hLa&#10;0K+7oh15RfXFSPWu/31HY3sT2lJK6UXo470382ZG29vZO3EAzDaGXq5XrRQQdBxs2Pfyy+e3V2+k&#10;yEWFQbkYoJdHyPJ29/rVdkodXMcxugFQkEjI3ZR6OZaSuqbJegSv8iomCPRoInpV6Ij7ZkA1kbp3&#10;zXXbbpop4pAwasiZbu9Pj3LH+saALh+MyVCE6yXlVnhFXp/q2uy2qtujSqPV5zTUP2ThlQ0UdJG6&#10;V0WJ72h/kfJWY8zRlJWOvonGWA3sgdys25/cfBpVAvZCxclpKVP+f7L6/eEuPCKVYUq5y+kRq4vZ&#10;oBfG2fSVesq+KFMxc9mOS9lgLkLT5Xpzs2lbqq6+vDUniSqVMJd3EL2om146G6oj1anDQy4UlqAX&#10;CB2ek+BdOTqoYBc+ghF2qMGYzfMBdw7FQVFnh2/r2knSYmSlGOvcQmr/TDpjKw14Zv6WuKA5Ygxl&#10;IXobIv4uapkvqZoT/uL65LXaforDkVvC5aDGs7PzkNbJenlm+vNX2v0AAAD//wMAUEsDBBQABgAI&#10;AAAAIQCEJNQa2gAAAAcBAAAPAAAAZHJzL2Rvd25yZXYueG1sTI7BTsMwEETvSPyDtUi9UbupUpoQ&#10;p2orIc60XHpz4iWJiNdp7Lbh71m4wHE0ozev2EyuF1ccQ+dJw2KuQCDV3nbUaHg/vjyuQYRoyJre&#10;E2r4wgCb8v6uMLn1N3rD6yE2giEUcqOhjXHIpQx1i86EuR+QuPvwozOR49hIO5obw10vE6VW0pmO&#10;+KE1A+5brD8PF6fh+OrUVMVuj3R+UtvTLl3RKdV69jBtn0FEnOLfGH70WR1Kdqr8hWwQvYZlki14&#10;qiFNQHCfrrMMRPWbZVnI//7lNwAAAP//AwBQSwECLQAUAAYACAAAACEAtoM4kv4AAADhAQAAEwAA&#10;AAAAAAAAAAAAAAAAAAAAW0NvbnRlbnRfVHlwZXNdLnhtbFBLAQItABQABgAIAAAAIQA4/SH/1gAA&#10;AJQBAAALAAAAAAAAAAAAAAAAAC8BAABfcmVscy8ucmVsc1BLAQItABQABgAIAAAAIQDkfHjanwEA&#10;AJIDAAAOAAAAAAAAAAAAAAAAAC4CAABkcnMvZTJvRG9jLnhtbFBLAQItABQABgAIAAAAIQCEJNQa&#10;2gAAAAcBAAAPAAAAAAAAAAAAAAAAAPkDAABkcnMvZG93bnJldi54bWxQSwUGAAAAAAQABADzAAAA&#10;AAUAAAAA&#10;" strokecolor="black [3200]" strokeweight=".5pt">
                <v:stroke joinstyle="miter"/>
              </v:line>
            </w:pict>
          </mc:Fallback>
        </mc:AlternateContent>
      </w:r>
    </w:p>
    <w:p w14:paraId="6EDD076F" w14:textId="77777777" w:rsidR="00B64609" w:rsidRPr="007602A8" w:rsidRDefault="00B64609" w:rsidP="004D74A2">
      <w:pPr>
        <w:spacing w:after="120" w:line="240" w:lineRule="auto"/>
        <w:jc w:val="center"/>
        <w:rPr>
          <w:b/>
          <w:lang w:val="en-US"/>
        </w:rPr>
      </w:pPr>
    </w:p>
    <w:p w14:paraId="0F6388C7" w14:textId="450513FF" w:rsidR="00C82F46" w:rsidRPr="007602A8" w:rsidRDefault="00C82F46" w:rsidP="004D74A2">
      <w:pPr>
        <w:spacing w:after="120" w:line="240" w:lineRule="auto"/>
        <w:jc w:val="center"/>
        <w:rPr>
          <w:b/>
        </w:rPr>
      </w:pPr>
      <w:r w:rsidRPr="007602A8">
        <w:rPr>
          <w:b/>
        </w:rPr>
        <w:t>QUỐC HỘI</w:t>
      </w:r>
    </w:p>
    <w:p w14:paraId="5221EDA7" w14:textId="4A1B22F5" w:rsidR="00C82F46" w:rsidRPr="007602A8" w:rsidRDefault="00C82F46" w:rsidP="00B64609">
      <w:pPr>
        <w:spacing w:after="120" w:line="240" w:lineRule="auto"/>
        <w:ind w:firstLine="567"/>
        <w:jc w:val="both"/>
      </w:pPr>
      <w:r w:rsidRPr="007602A8">
        <w:rPr>
          <w:i/>
        </w:rPr>
        <w:t>Căn cứ Hiến pháp nước Cộng hòa xã hội chủ nghĩa Việt Nam;</w:t>
      </w:r>
    </w:p>
    <w:p w14:paraId="114D5293" w14:textId="6BC1BF14" w:rsidR="00C82F46" w:rsidRPr="007602A8" w:rsidRDefault="00862447" w:rsidP="00B64609">
      <w:pPr>
        <w:spacing w:after="120" w:line="240" w:lineRule="auto"/>
        <w:ind w:firstLine="567"/>
        <w:jc w:val="both"/>
        <w:rPr>
          <w:i/>
          <w:lang w:val="en-US"/>
        </w:rPr>
      </w:pPr>
      <w:r w:rsidRPr="007602A8">
        <w:rPr>
          <w:i/>
        </w:rPr>
        <w:t>Quốc hội ban hành Nghị quyết thí điểm một số cơ chế, chính sách đặc thù, đặc biệt để phát triển hệ thống đường sắt đô thị tại Thành phố Hà Nội, Thành phố Hồ Chí Minh</w:t>
      </w:r>
      <w:r w:rsidRPr="007602A8">
        <w:rPr>
          <w:i/>
          <w:lang w:val="en-US"/>
        </w:rPr>
        <w:t>.</w:t>
      </w:r>
    </w:p>
    <w:p w14:paraId="3AC634FE" w14:textId="77777777" w:rsidR="00B64609" w:rsidRPr="007602A8" w:rsidRDefault="00B64609" w:rsidP="00B64609">
      <w:pPr>
        <w:spacing w:after="120" w:line="240" w:lineRule="auto"/>
        <w:jc w:val="center"/>
        <w:rPr>
          <w:b/>
          <w:lang w:val="en-US"/>
        </w:rPr>
      </w:pPr>
    </w:p>
    <w:p w14:paraId="5E658D1E" w14:textId="335ABB0A" w:rsidR="00C82F46" w:rsidRPr="007602A8" w:rsidRDefault="00C82F46" w:rsidP="00B64609">
      <w:pPr>
        <w:spacing w:after="120" w:line="240" w:lineRule="auto"/>
        <w:jc w:val="center"/>
        <w:rPr>
          <w:b/>
          <w:lang w:val="en-US"/>
        </w:rPr>
      </w:pPr>
      <w:r w:rsidRPr="007602A8">
        <w:rPr>
          <w:b/>
        </w:rPr>
        <w:t>QUYẾT NGHỊ:</w:t>
      </w:r>
    </w:p>
    <w:p w14:paraId="4EC83D4E" w14:textId="77777777" w:rsidR="00B64609" w:rsidRPr="007602A8" w:rsidRDefault="00B64609" w:rsidP="00B64609">
      <w:pPr>
        <w:spacing w:after="120" w:line="240" w:lineRule="auto"/>
        <w:jc w:val="center"/>
        <w:rPr>
          <w:b/>
          <w:lang w:val="en-US"/>
        </w:rPr>
      </w:pPr>
    </w:p>
    <w:p w14:paraId="51C47E82" w14:textId="77777777" w:rsidR="00C82F46" w:rsidRPr="007602A8" w:rsidRDefault="00C82F46" w:rsidP="00B64609">
      <w:pPr>
        <w:spacing w:after="120" w:line="240" w:lineRule="auto"/>
        <w:ind w:firstLine="567"/>
        <w:jc w:val="both"/>
      </w:pPr>
      <w:r w:rsidRPr="007602A8">
        <w:rPr>
          <w:b/>
        </w:rPr>
        <w:t>Điều 1. Phạm vi điều chỉnh</w:t>
      </w:r>
    </w:p>
    <w:p w14:paraId="40E54D54" w14:textId="20A19798" w:rsidR="008431F8" w:rsidRPr="007602A8" w:rsidRDefault="00C82F46" w:rsidP="00B64609">
      <w:pPr>
        <w:spacing w:after="120" w:line="240" w:lineRule="auto"/>
        <w:ind w:firstLine="567"/>
        <w:jc w:val="both"/>
      </w:pPr>
      <w:r w:rsidRPr="007602A8">
        <w:t xml:space="preserve">Nghị quyết này quy định </w:t>
      </w:r>
      <w:r w:rsidR="008431F8" w:rsidRPr="007602A8">
        <w:rPr>
          <w:rFonts w:eastAsia="Times"/>
        </w:rPr>
        <w:t xml:space="preserve">một số chính sách đặc thù, đặc biệt </w:t>
      </w:r>
      <w:r w:rsidR="00F370C8" w:rsidRPr="007602A8">
        <w:rPr>
          <w:rFonts w:eastAsia="Times"/>
        </w:rPr>
        <w:t xml:space="preserve">để </w:t>
      </w:r>
      <w:r w:rsidR="008431F8" w:rsidRPr="007602A8">
        <w:rPr>
          <w:rFonts w:eastAsia="Times"/>
        </w:rPr>
        <w:t xml:space="preserve">phát triển hệ thống mạng lưới đường sắt đô thị </w:t>
      </w:r>
      <w:r w:rsidR="00B8316E" w:rsidRPr="007602A8">
        <w:rPr>
          <w:rFonts w:eastAsia="Times"/>
        </w:rPr>
        <w:t xml:space="preserve">tại </w:t>
      </w:r>
      <w:r w:rsidR="008431F8" w:rsidRPr="007602A8">
        <w:rPr>
          <w:rFonts w:eastAsia="Times"/>
        </w:rPr>
        <w:t>Thành phố Hà Nội, Thành phố Hồ Chí Minh</w:t>
      </w:r>
    </w:p>
    <w:p w14:paraId="076BBBDA" w14:textId="77777777" w:rsidR="00C82F46" w:rsidRPr="007602A8" w:rsidRDefault="00C82F46" w:rsidP="00B64609">
      <w:pPr>
        <w:spacing w:after="120" w:line="240" w:lineRule="auto"/>
        <w:ind w:firstLine="567"/>
        <w:jc w:val="both"/>
      </w:pPr>
      <w:r w:rsidRPr="007602A8">
        <w:rPr>
          <w:b/>
        </w:rPr>
        <w:t xml:space="preserve">Điều 2. Đối tượng áp dụng </w:t>
      </w:r>
    </w:p>
    <w:p w14:paraId="5E85406D" w14:textId="71E8D945" w:rsidR="00862447" w:rsidRPr="007602A8" w:rsidRDefault="00862447" w:rsidP="00B64609">
      <w:pPr>
        <w:shd w:val="clear" w:color="auto" w:fill="FFFFFF"/>
        <w:spacing w:after="120" w:line="240" w:lineRule="auto"/>
        <w:ind w:firstLine="567"/>
        <w:jc w:val="both"/>
        <w:rPr>
          <w:lang w:val="en-US"/>
        </w:rPr>
      </w:pPr>
      <w:r w:rsidRPr="007602A8">
        <w:rPr>
          <w:lang w:val="en-US"/>
        </w:rPr>
        <w:t xml:space="preserve">Nghị quyết này áp dụng đối với tổ chức, cá nhân trong nước và nước ngoài có hoạt động thuộc phạm </w:t>
      </w:r>
      <w:proofErr w:type="gramStart"/>
      <w:r w:rsidRPr="007602A8">
        <w:rPr>
          <w:lang w:val="en-US"/>
        </w:rPr>
        <w:t>vi</w:t>
      </w:r>
      <w:proofErr w:type="gramEnd"/>
      <w:r w:rsidRPr="007602A8">
        <w:rPr>
          <w:lang w:val="en-US"/>
        </w:rPr>
        <w:t xml:space="preserve"> </w:t>
      </w:r>
      <w:r w:rsidR="005B73A4" w:rsidRPr="007602A8">
        <w:rPr>
          <w:lang w:val="en-US"/>
        </w:rPr>
        <w:t>điều chỉnh</w:t>
      </w:r>
      <w:r w:rsidRPr="007602A8">
        <w:rPr>
          <w:lang w:val="en-US"/>
        </w:rPr>
        <w:t xml:space="preserve"> tại Điều 1 Nghị quyết này.</w:t>
      </w:r>
    </w:p>
    <w:p w14:paraId="18B387C7" w14:textId="25D7ABDF" w:rsidR="00B8316E" w:rsidRPr="007602A8" w:rsidRDefault="00B8316E" w:rsidP="00B64609">
      <w:pPr>
        <w:shd w:val="clear" w:color="auto" w:fill="FFFFFF"/>
        <w:spacing w:after="120" w:line="240" w:lineRule="auto"/>
        <w:ind w:firstLine="567"/>
        <w:jc w:val="both"/>
        <w:rPr>
          <w:b/>
        </w:rPr>
      </w:pPr>
      <w:r w:rsidRPr="007602A8">
        <w:rPr>
          <w:b/>
        </w:rPr>
        <w:t>Điều 3. Giải thích từ ngữ</w:t>
      </w:r>
    </w:p>
    <w:p w14:paraId="3DA3B394" w14:textId="20608A0D" w:rsidR="00B8316E" w:rsidRPr="007602A8" w:rsidRDefault="00B8316E" w:rsidP="00B64609">
      <w:pPr>
        <w:shd w:val="clear" w:color="auto" w:fill="FFFFFF"/>
        <w:spacing w:after="120" w:line="240" w:lineRule="auto"/>
        <w:ind w:firstLine="567"/>
        <w:jc w:val="both"/>
        <w:rPr>
          <w:bCs/>
        </w:rPr>
      </w:pPr>
      <w:r w:rsidRPr="007602A8">
        <w:rPr>
          <w:bCs/>
        </w:rPr>
        <w:t>Trong Nghị quyết này, các từ ngữ dưới đây được hiểu như sau:</w:t>
      </w:r>
    </w:p>
    <w:p w14:paraId="2FFEDE01" w14:textId="74770222" w:rsidR="00B8316E" w:rsidRPr="007602A8" w:rsidRDefault="00B8316E" w:rsidP="00B64609">
      <w:pPr>
        <w:shd w:val="clear" w:color="auto" w:fill="FFFFFF"/>
        <w:spacing w:after="120" w:line="240" w:lineRule="auto"/>
        <w:ind w:firstLine="567"/>
        <w:jc w:val="both"/>
        <w:rPr>
          <w:bCs/>
          <w:spacing w:val="-2"/>
        </w:rPr>
      </w:pPr>
      <w:r w:rsidRPr="007602A8">
        <w:rPr>
          <w:bCs/>
          <w:i/>
          <w:iCs/>
          <w:spacing w:val="-2"/>
        </w:rPr>
        <w:t xml:space="preserve">1. Phát triển đô thị theo định hướng giao thông công cộng (sau đây gọi là mô hình TOD) </w:t>
      </w:r>
      <w:r w:rsidRPr="007602A8">
        <w:rPr>
          <w:bCs/>
          <w:spacing w:val="-2"/>
        </w:rPr>
        <w:t xml:space="preserve">là </w:t>
      </w:r>
      <w:r w:rsidR="00B7099D" w:rsidRPr="007602A8">
        <w:rPr>
          <w:bCs/>
          <w:spacing w:val="-2"/>
          <w:lang w:val="en-US"/>
        </w:rPr>
        <w:t>….</w:t>
      </w:r>
    </w:p>
    <w:p w14:paraId="00DB44EE" w14:textId="38580E4A" w:rsidR="00000B14" w:rsidRPr="007602A8" w:rsidRDefault="00000B14" w:rsidP="00B64609">
      <w:pPr>
        <w:shd w:val="clear" w:color="auto" w:fill="FFFFFF"/>
        <w:spacing w:after="120" w:line="240" w:lineRule="auto"/>
        <w:ind w:firstLine="567"/>
        <w:jc w:val="both"/>
        <w:rPr>
          <w:bCs/>
          <w:i/>
          <w:iCs/>
        </w:rPr>
      </w:pPr>
      <w:r w:rsidRPr="007602A8">
        <w:rPr>
          <w:bCs/>
          <w:i/>
          <w:iCs/>
        </w:rPr>
        <w:t xml:space="preserve">2. </w:t>
      </w:r>
      <w:r w:rsidR="003467A8" w:rsidRPr="007602A8">
        <w:rPr>
          <w:bCs/>
          <w:i/>
          <w:iCs/>
          <w:lang w:val="en-US"/>
        </w:rPr>
        <w:t>Quy hoạch k</w:t>
      </w:r>
      <w:r w:rsidRPr="007602A8">
        <w:rPr>
          <w:bCs/>
          <w:i/>
          <w:iCs/>
        </w:rPr>
        <w:t>hu vực TOD</w:t>
      </w:r>
      <w:r w:rsidRPr="007602A8">
        <w:rPr>
          <w:bCs/>
        </w:rPr>
        <w:t xml:space="preserve"> là </w:t>
      </w:r>
      <w:r w:rsidR="00B7099D" w:rsidRPr="007602A8">
        <w:rPr>
          <w:bCs/>
          <w:lang w:val="en-US"/>
        </w:rPr>
        <w:t>…</w:t>
      </w:r>
      <w:r w:rsidRPr="007602A8">
        <w:rPr>
          <w:bCs/>
        </w:rPr>
        <w:t>.</w:t>
      </w:r>
    </w:p>
    <w:p w14:paraId="500B1081" w14:textId="04112A3D" w:rsidR="00EF2754" w:rsidRPr="007602A8" w:rsidRDefault="00911AB1" w:rsidP="00B64609">
      <w:pPr>
        <w:shd w:val="clear" w:color="auto" w:fill="FFFFFF"/>
        <w:spacing w:after="120" w:line="240" w:lineRule="auto"/>
        <w:ind w:firstLine="567"/>
        <w:jc w:val="both"/>
        <w:rPr>
          <w:bCs/>
          <w:lang w:val="en-US"/>
        </w:rPr>
      </w:pPr>
      <w:r w:rsidRPr="007602A8">
        <w:rPr>
          <w:bCs/>
          <w:i/>
          <w:iCs/>
          <w:lang w:val="en-US"/>
        </w:rPr>
        <w:t>3</w:t>
      </w:r>
      <w:r w:rsidR="00CE49A0" w:rsidRPr="007602A8">
        <w:rPr>
          <w:bCs/>
          <w:i/>
          <w:iCs/>
        </w:rPr>
        <w:t xml:space="preserve">. </w:t>
      </w:r>
      <w:r w:rsidR="003E077B" w:rsidRPr="007602A8">
        <w:rPr>
          <w:bCs/>
          <w:i/>
          <w:iCs/>
          <w:lang w:val="en-US"/>
        </w:rPr>
        <w:t>D</w:t>
      </w:r>
      <w:r w:rsidR="00CE49A0" w:rsidRPr="007602A8">
        <w:rPr>
          <w:bCs/>
          <w:i/>
          <w:iCs/>
        </w:rPr>
        <w:t xml:space="preserve">ự án đường sắt đô thị </w:t>
      </w:r>
      <w:proofErr w:type="gramStart"/>
      <w:r w:rsidR="00CE49A0" w:rsidRPr="007602A8">
        <w:rPr>
          <w:bCs/>
          <w:i/>
          <w:iCs/>
        </w:rPr>
        <w:t>theo</w:t>
      </w:r>
      <w:proofErr w:type="gramEnd"/>
      <w:r w:rsidR="00CE49A0" w:rsidRPr="007602A8">
        <w:rPr>
          <w:bCs/>
          <w:i/>
          <w:iCs/>
        </w:rPr>
        <w:t xml:space="preserve"> mô hình TOD</w:t>
      </w:r>
      <w:r w:rsidR="00EF2754" w:rsidRPr="007602A8">
        <w:rPr>
          <w:bCs/>
          <w:lang w:val="en-US"/>
        </w:rPr>
        <w:t xml:space="preserve"> là </w:t>
      </w:r>
      <w:r w:rsidR="00B7099D" w:rsidRPr="007602A8">
        <w:rPr>
          <w:bCs/>
          <w:lang w:val="en-US"/>
        </w:rPr>
        <w:t>…</w:t>
      </w:r>
      <w:r w:rsidR="00EF2754" w:rsidRPr="007602A8">
        <w:rPr>
          <w:bCs/>
          <w:lang w:val="en-US"/>
        </w:rPr>
        <w:t>.</w:t>
      </w:r>
    </w:p>
    <w:p w14:paraId="7486EB8E" w14:textId="1E4B1A3A" w:rsidR="00D309C6" w:rsidRPr="007602A8" w:rsidRDefault="00D309C6" w:rsidP="00B64609">
      <w:pPr>
        <w:shd w:val="clear" w:color="auto" w:fill="FFFFFF"/>
        <w:spacing w:after="120" w:line="240" w:lineRule="auto"/>
        <w:ind w:firstLine="567"/>
        <w:jc w:val="both"/>
        <w:rPr>
          <w:bCs/>
        </w:rPr>
      </w:pPr>
      <w:r w:rsidRPr="007602A8">
        <w:rPr>
          <w:b/>
        </w:rPr>
        <w:t xml:space="preserve">Điều </w:t>
      </w:r>
      <w:r w:rsidR="00E82ADB" w:rsidRPr="007602A8">
        <w:rPr>
          <w:b/>
        </w:rPr>
        <w:t>4</w:t>
      </w:r>
      <w:r w:rsidRPr="007602A8">
        <w:rPr>
          <w:b/>
        </w:rPr>
        <w:t>. Về huy động nguồn vốn</w:t>
      </w:r>
    </w:p>
    <w:p w14:paraId="5781FB81" w14:textId="77777777" w:rsidR="00E463A5" w:rsidRPr="007602A8" w:rsidRDefault="00E463A5" w:rsidP="006B1F6C">
      <w:pPr>
        <w:spacing w:after="120" w:line="240" w:lineRule="auto"/>
        <w:ind w:firstLine="567"/>
        <w:jc w:val="both"/>
        <w:rPr>
          <w:bCs/>
        </w:rPr>
      </w:pPr>
      <w:r w:rsidRPr="007602A8">
        <w:rPr>
          <w:bCs/>
        </w:rPr>
        <w:t xml:space="preserve">1. Trong quá trình chuẩn bị đầu tư, thực hiện đầu tư các </w:t>
      </w:r>
      <w:r w:rsidRPr="007602A8">
        <w:rPr>
          <w:bCs/>
          <w:lang w:val="en-US"/>
        </w:rPr>
        <w:t>d</w:t>
      </w:r>
      <w:r w:rsidRPr="007602A8">
        <w:rPr>
          <w:bCs/>
        </w:rPr>
        <w:t>ự án, Thủ tướng Chính phủ được quyết định:</w:t>
      </w:r>
    </w:p>
    <w:p w14:paraId="309A6B57" w14:textId="7874CF53" w:rsidR="00E463A5" w:rsidRPr="007602A8" w:rsidRDefault="00E463A5" w:rsidP="006B1F6C">
      <w:pPr>
        <w:spacing w:after="120" w:line="240" w:lineRule="auto"/>
        <w:ind w:firstLine="567"/>
        <w:jc w:val="both"/>
        <w:rPr>
          <w:bCs/>
          <w:spacing w:val="2"/>
        </w:rPr>
      </w:pPr>
      <w:r w:rsidRPr="007602A8">
        <w:rPr>
          <w:iCs/>
          <w:spacing w:val="2"/>
          <w:lang w:val="en-US"/>
        </w:rPr>
        <w:t>a)</w:t>
      </w:r>
      <w:r w:rsidRPr="007602A8">
        <w:rPr>
          <w:iCs/>
          <w:spacing w:val="2"/>
        </w:rPr>
        <w:t xml:space="preserve"> </w:t>
      </w:r>
      <w:r w:rsidRPr="007602A8">
        <w:rPr>
          <w:iCs/>
          <w:spacing w:val="2"/>
          <w:lang w:val="en-US"/>
        </w:rPr>
        <w:t>C</w:t>
      </w:r>
      <w:r w:rsidRPr="007602A8">
        <w:rPr>
          <w:iCs/>
          <w:spacing w:val="2"/>
        </w:rPr>
        <w:t>ân đối, bố trí kế hoạch đầu tư công trung hạn</w:t>
      </w:r>
      <w:r w:rsidR="005E583D" w:rsidRPr="007602A8">
        <w:rPr>
          <w:iCs/>
          <w:spacing w:val="2"/>
          <w:lang w:val="en-US"/>
        </w:rPr>
        <w:t>, hằ</w:t>
      </w:r>
      <w:r w:rsidRPr="007602A8">
        <w:rPr>
          <w:iCs/>
          <w:spacing w:val="2"/>
          <w:lang w:val="en-US"/>
        </w:rPr>
        <w:t>ng năm vốn n</w:t>
      </w:r>
      <w:r w:rsidRPr="007602A8">
        <w:rPr>
          <w:iCs/>
          <w:spacing w:val="2"/>
        </w:rPr>
        <w:t xml:space="preserve">gân sách </w:t>
      </w:r>
      <w:r w:rsidRPr="007602A8">
        <w:rPr>
          <w:iCs/>
          <w:spacing w:val="2"/>
          <w:lang w:val="en-US"/>
        </w:rPr>
        <w:t>t</w:t>
      </w:r>
      <w:r w:rsidR="00E2650A">
        <w:rPr>
          <w:iCs/>
          <w:spacing w:val="2"/>
        </w:rPr>
        <w:t>rung ương</w:t>
      </w:r>
      <w:r w:rsidR="00E2650A">
        <w:rPr>
          <w:iCs/>
          <w:spacing w:val="2"/>
          <w:lang w:val="en-US"/>
        </w:rPr>
        <w:t>..</w:t>
      </w:r>
      <w:r w:rsidRPr="007602A8">
        <w:rPr>
          <w:iCs/>
          <w:spacing w:val="2"/>
          <w:lang w:val="en-US"/>
        </w:rPr>
        <w:t xml:space="preserve">. </w:t>
      </w:r>
    </w:p>
    <w:p w14:paraId="2F14BC87" w14:textId="28DA78BA" w:rsidR="00E463A5" w:rsidRPr="007602A8" w:rsidRDefault="00E463A5" w:rsidP="006B1F6C">
      <w:pPr>
        <w:spacing w:after="120" w:line="240" w:lineRule="auto"/>
        <w:ind w:firstLine="567"/>
        <w:jc w:val="both"/>
        <w:rPr>
          <w:bCs/>
        </w:rPr>
      </w:pPr>
      <w:r w:rsidRPr="007602A8">
        <w:rPr>
          <w:bCs/>
        </w:rPr>
        <w:t>b) Sử dụng nguồn tăng thu, tiế</w:t>
      </w:r>
      <w:r w:rsidR="00E2650A">
        <w:rPr>
          <w:bCs/>
        </w:rPr>
        <w:t>t kiệm chi ngân sách trung ương</w:t>
      </w:r>
      <w:r w:rsidR="00E2650A">
        <w:rPr>
          <w:bCs/>
          <w:lang w:val="en-US"/>
        </w:rPr>
        <w:t>..</w:t>
      </w:r>
      <w:r w:rsidRPr="007602A8">
        <w:rPr>
          <w:bCs/>
        </w:rPr>
        <w:t>.</w:t>
      </w:r>
    </w:p>
    <w:p w14:paraId="3785C3CB" w14:textId="2904730B" w:rsidR="00354DBD" w:rsidRPr="007602A8" w:rsidRDefault="00E463A5" w:rsidP="006B1F6C">
      <w:pPr>
        <w:spacing w:after="120" w:line="240" w:lineRule="auto"/>
        <w:ind w:firstLine="567"/>
        <w:jc w:val="both"/>
        <w:rPr>
          <w:bCs/>
          <w:lang w:val="en-US"/>
        </w:rPr>
      </w:pPr>
      <w:r w:rsidRPr="007602A8">
        <w:rPr>
          <w:bCs/>
        </w:rPr>
        <w:lastRenderedPageBreak/>
        <w:t xml:space="preserve">c) Huy động vốn hỗ trợ phát triển chính thức (ODA), vốn vay ưu đãi nước ngoài để thực hiện các </w:t>
      </w:r>
      <w:r w:rsidRPr="007602A8">
        <w:rPr>
          <w:bCs/>
          <w:lang w:val="en-US"/>
        </w:rPr>
        <w:t>d</w:t>
      </w:r>
      <w:r w:rsidRPr="007602A8">
        <w:rPr>
          <w:bCs/>
        </w:rPr>
        <w:t>ự án và không phải lập Đề xuất dự án sử dụng vốn ODA, vốn vay ưu đãi nước ngoài</w:t>
      </w:r>
      <w:r w:rsidR="004818BB">
        <w:rPr>
          <w:bCs/>
          <w:lang w:val="en-US"/>
        </w:rPr>
        <w:t>..</w:t>
      </w:r>
      <w:r w:rsidR="00B7099D" w:rsidRPr="007602A8">
        <w:rPr>
          <w:bCs/>
          <w:lang w:val="en-US"/>
        </w:rPr>
        <w:t>.</w:t>
      </w:r>
    </w:p>
    <w:p w14:paraId="6016060C" w14:textId="0DE01760" w:rsidR="005B73A4" w:rsidRPr="007602A8" w:rsidRDefault="00354DBD" w:rsidP="006B1F6C">
      <w:pPr>
        <w:spacing w:after="120" w:line="240" w:lineRule="auto"/>
        <w:ind w:firstLine="567"/>
        <w:jc w:val="both"/>
        <w:rPr>
          <w:bCs/>
          <w:lang w:val="en-US"/>
        </w:rPr>
      </w:pPr>
      <w:r w:rsidRPr="007602A8">
        <w:rPr>
          <w:bCs/>
          <w:lang w:val="en-US"/>
        </w:rPr>
        <w:t>d) T</w:t>
      </w:r>
      <w:r w:rsidR="005B73A4" w:rsidRPr="007602A8">
        <w:rPr>
          <w:bCs/>
          <w:lang w:val="en-US"/>
        </w:rPr>
        <w:t xml:space="preserve">rường hợp văn bản quy phạm pháp luật và </w:t>
      </w:r>
      <w:r w:rsidR="001B0771" w:rsidRPr="007602A8">
        <w:rPr>
          <w:bCs/>
          <w:lang w:val="en-US"/>
        </w:rPr>
        <w:t xml:space="preserve">quy định của nhà tài trợ </w:t>
      </w:r>
      <w:r w:rsidR="00373507" w:rsidRPr="007602A8">
        <w:rPr>
          <w:bCs/>
          <w:lang w:val="en-US"/>
        </w:rPr>
        <w:t xml:space="preserve">nước ngoài </w:t>
      </w:r>
      <w:r w:rsidR="005B73A4" w:rsidRPr="007602A8">
        <w:rPr>
          <w:bCs/>
          <w:lang w:val="en-US"/>
        </w:rPr>
        <w:t>có quy định k</w:t>
      </w:r>
      <w:r w:rsidR="004818BB">
        <w:rPr>
          <w:bCs/>
          <w:lang w:val="en-US"/>
        </w:rPr>
        <w:t>hác nhau về cùng một vấn đề thì…</w:t>
      </w:r>
    </w:p>
    <w:p w14:paraId="6602B504" w14:textId="043919A5" w:rsidR="00E463A5" w:rsidRPr="007602A8" w:rsidRDefault="00E463A5" w:rsidP="006B1F6C">
      <w:pPr>
        <w:spacing w:after="120" w:line="240" w:lineRule="auto"/>
        <w:ind w:right="45" w:firstLine="567"/>
        <w:jc w:val="both"/>
        <w:rPr>
          <w:iCs/>
          <w:lang w:val="en-US"/>
        </w:rPr>
      </w:pPr>
      <w:r w:rsidRPr="007602A8">
        <w:rPr>
          <w:iCs/>
          <w:lang w:val="en-US"/>
        </w:rPr>
        <w:t xml:space="preserve">2. Hội đồng nhân dân Thành phố có trách nhiệm cân đối, bố trí </w:t>
      </w:r>
      <w:r w:rsidRPr="007602A8">
        <w:rPr>
          <w:iCs/>
        </w:rPr>
        <w:t>kế hoạch đầu tư công trung hạn</w:t>
      </w:r>
      <w:r w:rsidR="005E583D" w:rsidRPr="007602A8">
        <w:rPr>
          <w:iCs/>
          <w:lang w:val="en-US"/>
        </w:rPr>
        <w:t>, hằ</w:t>
      </w:r>
      <w:r w:rsidRPr="007602A8">
        <w:rPr>
          <w:iCs/>
          <w:lang w:val="en-US"/>
        </w:rPr>
        <w:t>ng năm vốn n</w:t>
      </w:r>
      <w:r w:rsidRPr="007602A8">
        <w:rPr>
          <w:iCs/>
        </w:rPr>
        <w:t>gân sách</w:t>
      </w:r>
      <w:r w:rsidRPr="007602A8" w:rsidDel="00961A17">
        <w:rPr>
          <w:iCs/>
          <w:lang w:val="en-US"/>
        </w:rPr>
        <w:t xml:space="preserve"> </w:t>
      </w:r>
      <w:r w:rsidRPr="007602A8">
        <w:rPr>
          <w:iCs/>
          <w:lang w:val="en-US"/>
        </w:rPr>
        <w:t>địa phương làm cơ sở quyết định đầu tư và thực hiện</w:t>
      </w:r>
      <w:r w:rsidRPr="007602A8">
        <w:rPr>
          <w:iCs/>
        </w:rPr>
        <w:t xml:space="preserve"> </w:t>
      </w:r>
      <w:r w:rsidRPr="007602A8">
        <w:rPr>
          <w:iCs/>
          <w:lang w:val="en-US"/>
        </w:rPr>
        <w:t>đầu tư các dự án thuộc danh mục kèm theo Nghị quyết này từ các nguồn sau:</w:t>
      </w:r>
      <w:r w:rsidR="00B7099D" w:rsidRPr="007602A8">
        <w:rPr>
          <w:iCs/>
          <w:lang w:val="en-US"/>
        </w:rPr>
        <w:t>….</w:t>
      </w:r>
    </w:p>
    <w:p w14:paraId="04A9592E" w14:textId="6D76F84A" w:rsidR="00E463A5" w:rsidRPr="004818BB" w:rsidRDefault="00E463A5" w:rsidP="006B1F6C">
      <w:pPr>
        <w:spacing w:after="120" w:line="240" w:lineRule="auto"/>
        <w:ind w:firstLine="567"/>
        <w:jc w:val="both"/>
        <w:rPr>
          <w:bCs/>
          <w:lang w:val="en-US"/>
        </w:rPr>
      </w:pPr>
      <w:r w:rsidRPr="007602A8">
        <w:rPr>
          <w:bCs/>
          <w:lang w:val="en-US"/>
        </w:rPr>
        <w:t>3</w:t>
      </w:r>
      <w:r w:rsidRPr="007602A8">
        <w:rPr>
          <w:bCs/>
        </w:rPr>
        <w:t xml:space="preserve">. Các dự </w:t>
      </w:r>
      <w:proofErr w:type="gramStart"/>
      <w:r w:rsidRPr="007602A8">
        <w:rPr>
          <w:bCs/>
        </w:rPr>
        <w:t>án</w:t>
      </w:r>
      <w:proofErr w:type="gramEnd"/>
      <w:r w:rsidRPr="007602A8">
        <w:rPr>
          <w:bCs/>
        </w:rPr>
        <w:t xml:space="preserve"> được bố trí vốn qua các kỳ kế hoạch đầu tư công trung hạn, mức vốn bố trí mỗi kỳ kế hoạch đầ</w:t>
      </w:r>
      <w:r w:rsidR="004818BB">
        <w:rPr>
          <w:bCs/>
        </w:rPr>
        <w:t>u tư công trung hạn phù hợp với</w:t>
      </w:r>
      <w:r w:rsidR="004818BB">
        <w:rPr>
          <w:bCs/>
          <w:lang w:val="en-US"/>
        </w:rPr>
        <w:t>…</w:t>
      </w:r>
    </w:p>
    <w:p w14:paraId="6C77CE27" w14:textId="4281C4AB" w:rsidR="00E463A5" w:rsidRPr="007602A8" w:rsidRDefault="00E463A5" w:rsidP="00B7099D">
      <w:pPr>
        <w:spacing w:after="120" w:line="240" w:lineRule="auto"/>
        <w:ind w:right="45" w:firstLine="567"/>
        <w:jc w:val="both"/>
        <w:rPr>
          <w:iCs/>
          <w:lang w:val="en-US"/>
        </w:rPr>
      </w:pPr>
      <w:r w:rsidRPr="007602A8">
        <w:rPr>
          <w:iCs/>
          <w:lang w:val="en-US"/>
        </w:rPr>
        <w:t>4</w:t>
      </w:r>
      <w:r w:rsidRPr="007602A8">
        <w:rPr>
          <w:iCs/>
        </w:rPr>
        <w:t xml:space="preserve">. Ủy ban nhân dân Thành phố được quyết định bố trí vốn từ ngân sách Thành phố trong kế hoạch đầu tư công trung hạn và kế hoạch đầu tư công hằng năm để triển khai </w:t>
      </w:r>
      <w:r w:rsidRPr="007602A8">
        <w:rPr>
          <w:iCs/>
          <w:lang w:val="en-US"/>
        </w:rPr>
        <w:t>trước một số</w:t>
      </w:r>
      <w:r w:rsidRPr="007602A8">
        <w:rPr>
          <w:iCs/>
        </w:rPr>
        <w:t xml:space="preserve"> hoạt động </w:t>
      </w:r>
      <w:r w:rsidRPr="007602A8">
        <w:rPr>
          <w:iCs/>
          <w:lang w:val="en-US"/>
        </w:rPr>
        <w:t>phục vụ cho</w:t>
      </w:r>
      <w:r w:rsidRPr="007602A8">
        <w:rPr>
          <w:iCs/>
        </w:rPr>
        <w:t xml:space="preserve"> </w:t>
      </w:r>
      <w:r w:rsidRPr="007602A8">
        <w:rPr>
          <w:iCs/>
          <w:lang w:val="en-US"/>
        </w:rPr>
        <w:t>d</w:t>
      </w:r>
      <w:r w:rsidRPr="007602A8">
        <w:rPr>
          <w:iCs/>
        </w:rPr>
        <w:t>ự án như sau:</w:t>
      </w:r>
      <w:r w:rsidR="00B7099D" w:rsidRPr="007602A8">
        <w:rPr>
          <w:iCs/>
          <w:lang w:val="en-US"/>
        </w:rPr>
        <w:t>…</w:t>
      </w:r>
    </w:p>
    <w:p w14:paraId="1C4B5513" w14:textId="739B389E" w:rsidR="00E82ADB" w:rsidRPr="007602A8" w:rsidRDefault="00E82ADB" w:rsidP="0026254D">
      <w:pPr>
        <w:shd w:val="clear" w:color="auto" w:fill="FFFFFF"/>
        <w:spacing w:after="120" w:line="240" w:lineRule="auto"/>
        <w:ind w:firstLine="567"/>
        <w:jc w:val="both"/>
        <w:rPr>
          <w:b/>
        </w:rPr>
      </w:pPr>
      <w:r w:rsidRPr="007602A8">
        <w:rPr>
          <w:b/>
        </w:rPr>
        <w:t xml:space="preserve">Điều </w:t>
      </w:r>
      <w:r w:rsidR="00A46866" w:rsidRPr="007602A8">
        <w:rPr>
          <w:b/>
        </w:rPr>
        <w:t>5</w:t>
      </w:r>
      <w:r w:rsidRPr="007602A8">
        <w:rPr>
          <w:b/>
        </w:rPr>
        <w:t>. Về trình tự, thủ tục thực hiện đầu tư</w:t>
      </w:r>
    </w:p>
    <w:p w14:paraId="261B23C9" w14:textId="28C0FE3E" w:rsidR="00E82ADB" w:rsidRPr="007602A8" w:rsidRDefault="00E82ADB" w:rsidP="0026254D">
      <w:pPr>
        <w:shd w:val="clear" w:color="auto" w:fill="FFFFFF"/>
        <w:spacing w:after="120" w:line="240" w:lineRule="auto"/>
        <w:ind w:firstLine="567"/>
        <w:jc w:val="both"/>
        <w:rPr>
          <w:bCs/>
          <w:spacing w:val="-4"/>
        </w:rPr>
      </w:pPr>
      <w:r w:rsidRPr="007602A8">
        <w:rPr>
          <w:bCs/>
          <w:spacing w:val="-4"/>
        </w:rPr>
        <w:t xml:space="preserve">1. Về lập, thẩm định, quyết định chủ trương đầu tư và quyết định đầu tư các </w:t>
      </w:r>
      <w:r w:rsidR="00DD3637" w:rsidRPr="007602A8">
        <w:rPr>
          <w:bCs/>
          <w:spacing w:val="-4"/>
        </w:rPr>
        <w:t>dự án đường sắt đô thị, dự án đường sắt đô thị theo mô hình TOD</w:t>
      </w:r>
      <w:r w:rsidR="00364BC4" w:rsidRPr="007602A8">
        <w:rPr>
          <w:bCs/>
          <w:spacing w:val="-4"/>
        </w:rPr>
        <w:t>:</w:t>
      </w:r>
    </w:p>
    <w:p w14:paraId="7A38AA50" w14:textId="6F1CB864" w:rsidR="00E82ADB" w:rsidRPr="007602A8" w:rsidRDefault="00E82ADB" w:rsidP="0026254D">
      <w:pPr>
        <w:spacing w:after="120" w:line="240" w:lineRule="auto"/>
        <w:ind w:firstLine="567"/>
        <w:jc w:val="both"/>
        <w:rPr>
          <w:bCs/>
          <w:lang w:val="en-US"/>
        </w:rPr>
      </w:pPr>
      <w:r w:rsidRPr="007602A8">
        <w:rPr>
          <w:bCs/>
        </w:rPr>
        <w:t xml:space="preserve">a) </w:t>
      </w:r>
      <w:r w:rsidR="00AC2DD3" w:rsidRPr="007602A8">
        <w:rPr>
          <w:bCs/>
          <w:lang w:val="en-US"/>
        </w:rPr>
        <w:t>D</w:t>
      </w:r>
      <w:r w:rsidR="00AC2DD3" w:rsidRPr="007602A8">
        <w:rPr>
          <w:bCs/>
          <w:spacing w:val="-4"/>
        </w:rPr>
        <w:t>ự án đường sắt đô thị, dự án đường sắt đô thị theo mô hình TOD</w:t>
      </w:r>
      <w:r w:rsidR="00AC2DD3" w:rsidRPr="007602A8">
        <w:rPr>
          <w:bCs/>
          <w:spacing w:val="-4"/>
          <w:lang w:val="en-US"/>
        </w:rPr>
        <w:t xml:space="preserve"> được thực hiện ngay việc lập, thẩm định, quyết định đầu tư dự án mà </w:t>
      </w:r>
      <w:r w:rsidR="001C5405" w:rsidRPr="007602A8">
        <w:rPr>
          <w:bCs/>
          <w:lang w:val="en-US"/>
        </w:rPr>
        <w:t xml:space="preserve">không </w:t>
      </w:r>
      <w:r w:rsidR="004818BB">
        <w:rPr>
          <w:bCs/>
          <w:lang w:val="en-US"/>
        </w:rPr>
        <w:t>phải</w:t>
      </w:r>
      <w:r w:rsidR="00B7099D" w:rsidRPr="007602A8">
        <w:rPr>
          <w:bCs/>
          <w:lang w:val="en-US"/>
        </w:rPr>
        <w:t>..</w:t>
      </w:r>
      <w:r w:rsidR="001C5405" w:rsidRPr="007602A8">
        <w:rPr>
          <w:bCs/>
          <w:lang w:val="en-US"/>
        </w:rPr>
        <w:t>.</w:t>
      </w:r>
    </w:p>
    <w:p w14:paraId="6AEAA629" w14:textId="479C316B" w:rsidR="00E82ADB" w:rsidRPr="007602A8" w:rsidRDefault="00E82ADB" w:rsidP="0026254D">
      <w:pPr>
        <w:spacing w:after="120" w:line="240" w:lineRule="auto"/>
        <w:ind w:firstLine="567"/>
        <w:jc w:val="both"/>
        <w:rPr>
          <w:bCs/>
        </w:rPr>
      </w:pPr>
      <w:r w:rsidRPr="007602A8">
        <w:rPr>
          <w:bCs/>
        </w:rPr>
        <w:t>b) Ủy ban nhân dân Thành phố</w:t>
      </w:r>
      <w:r w:rsidR="00AC2DD3" w:rsidRPr="007602A8">
        <w:rPr>
          <w:bCs/>
          <w:lang w:val="en-US"/>
        </w:rPr>
        <w:t xml:space="preserve"> được </w:t>
      </w:r>
      <w:r w:rsidRPr="007602A8">
        <w:rPr>
          <w:bCs/>
        </w:rPr>
        <w:t xml:space="preserve">tổ chức lập, thẩm định, quyết định đầu tư và quyết định điều chỉnh </w:t>
      </w:r>
      <w:r w:rsidR="00DD3637" w:rsidRPr="007602A8">
        <w:rPr>
          <w:bCs/>
        </w:rPr>
        <w:t>dự án đường sắt đô thị, dự án đường sắt đô thị theo mô hình TOD</w:t>
      </w:r>
      <w:r w:rsidR="004818BB">
        <w:rPr>
          <w:bCs/>
          <w:lang w:val="en-US"/>
        </w:rPr>
        <w:t xml:space="preserve"> mà không phải..</w:t>
      </w:r>
      <w:r w:rsidRPr="007602A8">
        <w:rPr>
          <w:bCs/>
        </w:rPr>
        <w:t>.</w:t>
      </w:r>
    </w:p>
    <w:p w14:paraId="46F570B3" w14:textId="7125E4B7" w:rsidR="00E82ADB" w:rsidRPr="007602A8" w:rsidRDefault="00E82ADB" w:rsidP="0026254D">
      <w:pPr>
        <w:spacing w:after="120" w:line="240" w:lineRule="auto"/>
        <w:ind w:firstLine="567"/>
        <w:jc w:val="both"/>
        <w:rPr>
          <w:bCs/>
          <w:spacing w:val="-4"/>
        </w:rPr>
      </w:pPr>
      <w:r w:rsidRPr="007602A8">
        <w:rPr>
          <w:bCs/>
          <w:spacing w:val="-4"/>
        </w:rPr>
        <w:t xml:space="preserve">c) Trình tự, thủ tục lập, thẩm định, quyết định đầu tư và điều chỉnh </w:t>
      </w:r>
      <w:r w:rsidR="00AC2DD3" w:rsidRPr="007602A8">
        <w:rPr>
          <w:bCs/>
          <w:spacing w:val="-4"/>
          <w:lang w:val="en-US"/>
        </w:rPr>
        <w:t>d</w:t>
      </w:r>
      <w:r w:rsidR="004818BB">
        <w:rPr>
          <w:bCs/>
          <w:spacing w:val="-4"/>
        </w:rPr>
        <w:t>ự án đường sắt đô thị, dự án</w:t>
      </w:r>
      <w:r w:rsidR="004818BB">
        <w:rPr>
          <w:bCs/>
          <w:spacing w:val="-4"/>
          <w:lang w:val="en-US"/>
        </w:rPr>
        <w:t>..</w:t>
      </w:r>
      <w:r w:rsidRPr="007602A8">
        <w:rPr>
          <w:bCs/>
          <w:spacing w:val="-4"/>
        </w:rPr>
        <w:t>.</w:t>
      </w:r>
    </w:p>
    <w:p w14:paraId="566203DF" w14:textId="2AB155F6" w:rsidR="00E82ADB" w:rsidRPr="007602A8" w:rsidRDefault="00E82ADB" w:rsidP="0026254D">
      <w:pPr>
        <w:spacing w:after="120" w:line="240" w:lineRule="auto"/>
        <w:ind w:firstLine="567"/>
        <w:jc w:val="both"/>
      </w:pPr>
      <w:r w:rsidRPr="007602A8">
        <w:t xml:space="preserve">2. </w:t>
      </w:r>
      <w:r w:rsidR="00E65B04" w:rsidRPr="007602A8">
        <w:t xml:space="preserve">Ủy ban nhân dân </w:t>
      </w:r>
      <w:r w:rsidR="00797117" w:rsidRPr="007602A8">
        <w:t>Thành phố</w:t>
      </w:r>
      <w:r w:rsidRPr="007602A8">
        <w:t xml:space="preserve"> quyết định việc phân chia </w:t>
      </w:r>
      <w:r w:rsidR="00237F8C" w:rsidRPr="007602A8">
        <w:rPr>
          <w:lang w:val="en-US"/>
        </w:rPr>
        <w:t>d</w:t>
      </w:r>
      <w:r w:rsidRPr="007602A8">
        <w:t>ự án thành các dự án thành phần,</w:t>
      </w:r>
      <w:r w:rsidR="00B7099D" w:rsidRPr="007602A8">
        <w:t xml:space="preserve"> tiểu dự án khi phê duyệt dự án..</w:t>
      </w:r>
      <w:r w:rsidRPr="007602A8">
        <w:t>.</w:t>
      </w:r>
    </w:p>
    <w:p w14:paraId="13408E75" w14:textId="28FA24FF" w:rsidR="00E82ADB" w:rsidRPr="007602A8" w:rsidRDefault="00E82ADB" w:rsidP="0026254D">
      <w:pPr>
        <w:shd w:val="clear" w:color="auto" w:fill="FFFFFF"/>
        <w:spacing w:after="120" w:line="240" w:lineRule="auto"/>
        <w:ind w:firstLine="567"/>
        <w:jc w:val="both"/>
        <w:rPr>
          <w:b/>
        </w:rPr>
      </w:pPr>
      <w:r w:rsidRPr="007602A8">
        <w:t xml:space="preserve">3. Trường hợp kéo dài thời gian thực hiện </w:t>
      </w:r>
      <w:r w:rsidR="00237F8C" w:rsidRPr="007602A8">
        <w:rPr>
          <w:lang w:val="en-US"/>
        </w:rPr>
        <w:t>d</w:t>
      </w:r>
      <w:r w:rsidRPr="007602A8">
        <w:t xml:space="preserve">ự án mà không làm tăng tổng mức đầu tư, </w:t>
      </w:r>
      <w:r w:rsidR="007F5A2E" w:rsidRPr="007602A8">
        <w:rPr>
          <w:lang w:val="en-US"/>
        </w:rPr>
        <w:t xml:space="preserve">Ủy ban nhân dân Thành phố được </w:t>
      </w:r>
      <w:r w:rsidR="00237F8C" w:rsidRPr="007602A8">
        <w:rPr>
          <w:lang w:val="en-US"/>
        </w:rPr>
        <w:t>quyết định</w:t>
      </w:r>
      <w:r w:rsidR="004818BB">
        <w:rPr>
          <w:lang w:val="en-US"/>
        </w:rPr>
        <w:t>..</w:t>
      </w:r>
      <w:r w:rsidRPr="007602A8">
        <w:t>.</w:t>
      </w:r>
    </w:p>
    <w:p w14:paraId="75A89CA1" w14:textId="50039D67" w:rsidR="00F2307F" w:rsidRPr="007602A8" w:rsidRDefault="00E82ADB" w:rsidP="0026254D">
      <w:pPr>
        <w:spacing w:after="120" w:line="240" w:lineRule="auto"/>
        <w:ind w:firstLine="567"/>
        <w:jc w:val="both"/>
      </w:pPr>
      <w:r w:rsidRPr="007602A8">
        <w:t>4</w:t>
      </w:r>
      <w:r w:rsidR="00F2307F" w:rsidRPr="007602A8">
        <w:t xml:space="preserve">. </w:t>
      </w:r>
      <w:r w:rsidR="0030613D" w:rsidRPr="007602A8">
        <w:rPr>
          <w:lang w:val="en-US"/>
        </w:rPr>
        <w:t>Ủy ban nhân dân Thành phố được quyết định</w:t>
      </w:r>
      <w:r w:rsidR="0030613D" w:rsidRPr="007602A8">
        <w:t xml:space="preserve"> </w:t>
      </w:r>
      <w:r w:rsidR="0030613D" w:rsidRPr="007602A8">
        <w:rPr>
          <w:lang w:val="en-US"/>
        </w:rPr>
        <w:t>c</w:t>
      </w:r>
      <w:r w:rsidR="00F2307F" w:rsidRPr="007602A8">
        <w:t xml:space="preserve">ác công trình đường sắt đô thị </w:t>
      </w:r>
      <w:r w:rsidR="00B7099D" w:rsidRPr="007602A8">
        <w:rPr>
          <w:lang w:val="en-US"/>
        </w:rPr>
        <w:t>…</w:t>
      </w:r>
      <w:r w:rsidR="00F2307F" w:rsidRPr="007602A8">
        <w:t>.</w:t>
      </w:r>
      <w:r w:rsidR="00325FD5" w:rsidRPr="007602A8">
        <w:t xml:space="preserve"> </w:t>
      </w:r>
      <w:r w:rsidR="00325FD5" w:rsidRPr="007602A8">
        <w:t>không phải thi tuyển phương án kiến trúc</w:t>
      </w:r>
    </w:p>
    <w:p w14:paraId="2F6C683D" w14:textId="7CF83019" w:rsidR="000A4F39" w:rsidRPr="007602A8" w:rsidRDefault="00031035" w:rsidP="00837425">
      <w:pPr>
        <w:tabs>
          <w:tab w:val="left" w:pos="7797"/>
        </w:tabs>
        <w:spacing w:after="120" w:line="240" w:lineRule="auto"/>
        <w:ind w:firstLine="567"/>
        <w:jc w:val="both"/>
      </w:pPr>
      <w:r w:rsidRPr="007602A8">
        <w:t>5</w:t>
      </w:r>
      <w:r w:rsidR="000A4F39" w:rsidRPr="007602A8">
        <w:t xml:space="preserve">. </w:t>
      </w:r>
      <w:r w:rsidR="00D223CE" w:rsidRPr="007602A8">
        <w:t>Dự án đường sắt đô thị, dự án đường sắt đô thị theo mô hình TOD được lập thiết kế kỹ</w:t>
      </w:r>
      <w:r w:rsidR="004818BB">
        <w:t xml:space="preserve"> thuật tổng thể (FEED) thay thế</w:t>
      </w:r>
      <w:r w:rsidR="004818BB">
        <w:rPr>
          <w:lang w:val="en-US"/>
        </w:rPr>
        <w:t>..</w:t>
      </w:r>
      <w:r w:rsidR="000A4F39" w:rsidRPr="007602A8">
        <w:t>.</w:t>
      </w:r>
    </w:p>
    <w:p w14:paraId="559335F9" w14:textId="1CD1F4B3" w:rsidR="00A46866" w:rsidRPr="007602A8" w:rsidRDefault="00031035" w:rsidP="0026254D">
      <w:pPr>
        <w:spacing w:after="120" w:line="240" w:lineRule="auto"/>
        <w:ind w:firstLine="567"/>
        <w:jc w:val="both"/>
      </w:pPr>
      <w:r w:rsidRPr="007602A8">
        <w:rPr>
          <w:lang w:val="en-US"/>
        </w:rPr>
        <w:t>6</w:t>
      </w:r>
      <w:r w:rsidR="00A46866" w:rsidRPr="007602A8">
        <w:t>. Về lập tổng mức đầu tư, dự toán gói thầu:</w:t>
      </w:r>
    </w:p>
    <w:p w14:paraId="0B8A873F" w14:textId="67868E06" w:rsidR="00A46866" w:rsidRPr="007602A8" w:rsidRDefault="00A46866" w:rsidP="0026254D">
      <w:pPr>
        <w:spacing w:after="120" w:line="240" w:lineRule="auto"/>
        <w:ind w:firstLine="567"/>
        <w:jc w:val="both"/>
      </w:pPr>
      <w:r w:rsidRPr="007602A8">
        <w:t xml:space="preserve">a) Đối với các hạng mục công việc có nhưng chưa phù hợp hoặc chưa có trong hệ thống định mức, đơn giá xây dựng, vận hành và bảo trì công trình được cấp có thẩm quyền ban hành, </w:t>
      </w:r>
      <w:r w:rsidR="00236744" w:rsidRPr="007602A8">
        <w:rPr>
          <w:bCs/>
        </w:rPr>
        <w:t>dự án đường sắt đô thị, dự án đường sắt đô thị theo mô hình TOD</w:t>
      </w:r>
      <w:r w:rsidR="00236744" w:rsidRPr="007602A8">
        <w:rPr>
          <w:bCs/>
          <w:lang w:val="en-US"/>
        </w:rPr>
        <w:t xml:space="preserve"> </w:t>
      </w:r>
      <w:r w:rsidR="00B7099D" w:rsidRPr="007602A8">
        <w:rPr>
          <w:lang w:val="en-US"/>
        </w:rPr>
        <w:t>…</w:t>
      </w:r>
      <w:r w:rsidRPr="007602A8">
        <w:t>;</w:t>
      </w:r>
    </w:p>
    <w:p w14:paraId="5C73440B" w14:textId="71744A94" w:rsidR="00A46866" w:rsidRPr="004818BB" w:rsidRDefault="00A46866" w:rsidP="0026254D">
      <w:pPr>
        <w:spacing w:after="120" w:line="240" w:lineRule="auto"/>
        <w:ind w:firstLine="567"/>
        <w:jc w:val="both"/>
        <w:rPr>
          <w:lang w:val="en-US"/>
        </w:rPr>
      </w:pPr>
      <w:r w:rsidRPr="007602A8">
        <w:t>b) Đối với các hạng</w:t>
      </w:r>
      <w:r w:rsidR="004818BB">
        <w:t xml:space="preserve"> mục không thể xác định chi phí</w:t>
      </w:r>
      <w:r w:rsidR="004818BB">
        <w:rPr>
          <w:lang w:val="en-US"/>
        </w:rPr>
        <w:t>…</w:t>
      </w:r>
    </w:p>
    <w:p w14:paraId="4D0630C3" w14:textId="44A3B324" w:rsidR="00A46866" w:rsidRPr="007602A8" w:rsidRDefault="00A46866" w:rsidP="0026254D">
      <w:pPr>
        <w:spacing w:after="120" w:line="240" w:lineRule="auto"/>
        <w:ind w:firstLine="567"/>
        <w:jc w:val="both"/>
      </w:pPr>
      <w:r w:rsidRPr="007602A8">
        <w:lastRenderedPageBreak/>
        <w:t>c) Đối với các khoản mục chi phí chưa được quy định</w:t>
      </w:r>
      <w:r w:rsidR="004818BB">
        <w:t xml:space="preserve"> trong pháp luật Việt Nam hoặc</w:t>
      </w:r>
      <w:r w:rsidR="004818BB">
        <w:rPr>
          <w:lang w:val="en-US"/>
        </w:rPr>
        <w:t>…</w:t>
      </w:r>
    </w:p>
    <w:p w14:paraId="0A646B82" w14:textId="5C7765D0" w:rsidR="00F41EEF" w:rsidRPr="007602A8" w:rsidRDefault="00031035" w:rsidP="00F41EEF">
      <w:pPr>
        <w:spacing w:after="120" w:line="240" w:lineRule="auto"/>
        <w:ind w:firstLine="567"/>
        <w:jc w:val="both"/>
        <w:rPr>
          <w:lang w:val="en-US"/>
        </w:rPr>
      </w:pPr>
      <w:r w:rsidRPr="007602A8">
        <w:rPr>
          <w:lang w:val="en-US"/>
        </w:rPr>
        <w:t>7</w:t>
      </w:r>
      <w:r w:rsidR="00A46866" w:rsidRPr="007602A8">
        <w:t xml:space="preserve">. </w:t>
      </w:r>
      <w:r w:rsidR="00A94E26" w:rsidRPr="007602A8">
        <w:t xml:space="preserve">Ủy ban nhân dân Thành phố được </w:t>
      </w:r>
      <w:r w:rsidR="00A94E26" w:rsidRPr="007602A8">
        <w:rPr>
          <w:lang w:val="en-US"/>
        </w:rPr>
        <w:t xml:space="preserve">quyết định việc </w:t>
      </w:r>
      <w:r w:rsidR="00A94E26" w:rsidRPr="007602A8">
        <w:t>áp dụng các hình thức chỉ định thầu</w:t>
      </w:r>
      <w:r w:rsidR="00A94E26" w:rsidRPr="007602A8">
        <w:rPr>
          <w:lang w:val="en-US"/>
        </w:rPr>
        <w:t xml:space="preserve">: </w:t>
      </w:r>
      <w:r w:rsidR="00A94E26" w:rsidRPr="007602A8">
        <w:t>lựa chọn nhà thầu tư vấn, phi tư vấn, thi công</w:t>
      </w:r>
      <w:r w:rsidR="00A94E26" w:rsidRPr="007602A8">
        <w:rPr>
          <w:lang w:val="en-US"/>
        </w:rPr>
        <w:t>;</w:t>
      </w:r>
      <w:r w:rsidR="00A94E26" w:rsidRPr="007602A8">
        <w:t xml:space="preserve"> tổng thầu EPC, chìa khóa trao tay</w:t>
      </w:r>
      <w:proofErr w:type="gramStart"/>
      <w:r w:rsidR="00A94E26" w:rsidRPr="007602A8">
        <w:rPr>
          <w:lang w:val="en-US"/>
        </w:rPr>
        <w:t>;</w:t>
      </w:r>
      <w:r w:rsidR="004818BB">
        <w:rPr>
          <w:lang w:val="en-US"/>
        </w:rPr>
        <w:t>..</w:t>
      </w:r>
      <w:r w:rsidR="00A94E26" w:rsidRPr="007602A8">
        <w:t>.</w:t>
      </w:r>
      <w:proofErr w:type="gramEnd"/>
    </w:p>
    <w:p w14:paraId="1FA1919C" w14:textId="5D05B9C7" w:rsidR="00E65CD2" w:rsidRPr="007602A8" w:rsidRDefault="00E65CD2" w:rsidP="00F41EEF">
      <w:pPr>
        <w:spacing w:after="120" w:line="240" w:lineRule="auto"/>
        <w:ind w:firstLine="567"/>
        <w:jc w:val="both"/>
        <w:rPr>
          <w:lang w:val="en-US"/>
        </w:rPr>
      </w:pPr>
      <w:r w:rsidRPr="007602A8">
        <w:rPr>
          <w:lang w:val="en-US"/>
        </w:rPr>
        <w:t>8</w:t>
      </w:r>
      <w:r w:rsidRPr="007602A8">
        <w:t xml:space="preserve">. </w:t>
      </w:r>
      <w:r w:rsidRPr="007602A8">
        <w:rPr>
          <w:lang w:val="en-US"/>
        </w:rPr>
        <w:t xml:space="preserve">Ủy ban nhân dân Thành phố được quyết định sử dụng </w:t>
      </w:r>
      <w:r w:rsidR="005E583D" w:rsidRPr="007602A8">
        <w:rPr>
          <w:lang w:val="en-US"/>
        </w:rPr>
        <w:t>dự phòng ngân sách địa phương hằ</w:t>
      </w:r>
      <w:r w:rsidRPr="007602A8">
        <w:rPr>
          <w:lang w:val="en-US"/>
        </w:rPr>
        <w:t xml:space="preserve">ng năm, ứng trước dự toán </w:t>
      </w:r>
      <w:r w:rsidR="004818BB">
        <w:rPr>
          <w:lang w:val="en-US"/>
        </w:rPr>
        <w:t>ngân sách địa phương năm sau để</w:t>
      </w:r>
      <w:r w:rsidR="00B7099D" w:rsidRPr="007602A8">
        <w:rPr>
          <w:lang w:val="en-US"/>
        </w:rPr>
        <w:t>..</w:t>
      </w:r>
      <w:r w:rsidRPr="007602A8">
        <w:rPr>
          <w:lang w:val="en-US"/>
        </w:rPr>
        <w:t>.</w:t>
      </w:r>
    </w:p>
    <w:p w14:paraId="34522124" w14:textId="1F1D0651" w:rsidR="00A46866" w:rsidRPr="007602A8" w:rsidRDefault="008F538B" w:rsidP="0026254D">
      <w:pPr>
        <w:spacing w:after="120" w:line="240" w:lineRule="auto"/>
        <w:ind w:firstLine="567"/>
        <w:jc w:val="both"/>
        <w:rPr>
          <w:lang w:val="en-US"/>
        </w:rPr>
      </w:pPr>
      <w:r w:rsidRPr="007602A8">
        <w:rPr>
          <w:lang w:val="en-US"/>
        </w:rPr>
        <w:t>9</w:t>
      </w:r>
      <w:r w:rsidR="00A46866" w:rsidRPr="007602A8">
        <w:t xml:space="preserve">. Về công tác bồi thường, hỗ trợ, tái định cư, </w:t>
      </w:r>
      <w:proofErr w:type="gramStart"/>
      <w:r w:rsidR="00A46866" w:rsidRPr="007602A8">
        <w:t>thu</w:t>
      </w:r>
      <w:proofErr w:type="gramEnd"/>
      <w:r w:rsidR="00A46866" w:rsidRPr="007602A8">
        <w:t xml:space="preserve"> hồi đất</w:t>
      </w:r>
    </w:p>
    <w:p w14:paraId="4DCE1F25" w14:textId="3A945773" w:rsidR="00A46866" w:rsidRPr="007602A8" w:rsidRDefault="00A46866" w:rsidP="0026254D">
      <w:pPr>
        <w:spacing w:after="120" w:line="240" w:lineRule="auto"/>
        <w:ind w:firstLine="567"/>
        <w:jc w:val="both"/>
      </w:pPr>
      <w:r w:rsidRPr="007602A8">
        <w:t>a) Căn cứ phương án tuyến</w:t>
      </w:r>
      <w:r w:rsidR="00A068B9" w:rsidRPr="007602A8">
        <w:rPr>
          <w:lang w:val="en-US"/>
        </w:rPr>
        <w:t xml:space="preserve"> công trình</w:t>
      </w:r>
      <w:r w:rsidRPr="007602A8">
        <w:t>, vị trí công trình trên tuyến đường sắt đô thị</w:t>
      </w:r>
      <w:r w:rsidR="00853D3E" w:rsidRPr="007602A8">
        <w:rPr>
          <w:lang w:val="en-US"/>
        </w:rPr>
        <w:t xml:space="preserve"> </w:t>
      </w:r>
      <w:r w:rsidR="00AE3774" w:rsidRPr="007602A8">
        <w:rPr>
          <w:lang w:val="en-US"/>
        </w:rPr>
        <w:t xml:space="preserve">đã được cơ quan có thẩm quyền chấp thuận </w:t>
      </w:r>
      <w:r w:rsidR="00853D3E" w:rsidRPr="007602A8">
        <w:rPr>
          <w:lang w:val="en-US"/>
        </w:rPr>
        <w:t>hoặc</w:t>
      </w:r>
      <w:r w:rsidRPr="007602A8">
        <w:t xml:space="preserve"> quy hoạch khu vực TOD</w:t>
      </w:r>
      <w:r w:rsidR="00410260" w:rsidRPr="007602A8">
        <w:rPr>
          <w:lang w:val="en-US"/>
        </w:rPr>
        <w:t xml:space="preserve"> </w:t>
      </w:r>
      <w:r w:rsidR="00092FCE" w:rsidRPr="007602A8">
        <w:rPr>
          <w:lang w:val="en-US"/>
        </w:rPr>
        <w:t xml:space="preserve">đã </w:t>
      </w:r>
      <w:r w:rsidR="00410260" w:rsidRPr="007602A8">
        <w:rPr>
          <w:lang w:val="en-US"/>
        </w:rPr>
        <w:t xml:space="preserve">được cơ quan có thẩm quyền </w:t>
      </w:r>
      <w:r w:rsidR="00AE3774" w:rsidRPr="007602A8">
        <w:rPr>
          <w:lang w:val="en-US"/>
        </w:rPr>
        <w:t>phê duyệt</w:t>
      </w:r>
      <w:r w:rsidRPr="007602A8">
        <w:t xml:space="preserve">, </w:t>
      </w:r>
      <w:r w:rsidR="00376768" w:rsidRPr="007602A8">
        <w:rPr>
          <w:lang w:val="en-US"/>
        </w:rPr>
        <w:t>Ủy ban nhân dân Thành phố được</w:t>
      </w:r>
      <w:r w:rsidR="00B7099D" w:rsidRPr="007602A8">
        <w:rPr>
          <w:lang w:val="en-US"/>
        </w:rPr>
        <w:t>..</w:t>
      </w:r>
      <w:r w:rsidRPr="007602A8">
        <w:t>.</w:t>
      </w:r>
    </w:p>
    <w:p w14:paraId="243CBC40" w14:textId="6A541A6B" w:rsidR="00850048" w:rsidRPr="007602A8" w:rsidRDefault="00A46866" w:rsidP="0026254D">
      <w:pPr>
        <w:spacing w:after="120" w:line="240" w:lineRule="auto"/>
        <w:ind w:firstLine="567"/>
        <w:jc w:val="both"/>
      </w:pPr>
      <w:r w:rsidRPr="007602A8">
        <w:t xml:space="preserve">b) </w:t>
      </w:r>
      <w:r w:rsidR="00853D3E" w:rsidRPr="007602A8">
        <w:rPr>
          <w:lang w:val="en-US"/>
        </w:rPr>
        <w:t>Tập đoàn Điện lực Việt Nam</w:t>
      </w:r>
      <w:r w:rsidRPr="007602A8">
        <w:t xml:space="preserve"> tổ chức thực hiện công tác di dời công trình điện có điện áp từ</w:t>
      </w:r>
      <w:r w:rsidR="00325FD5" w:rsidRPr="007602A8">
        <w:rPr>
          <w:lang w:val="en-US"/>
        </w:rPr>
        <w:t>…</w:t>
      </w:r>
    </w:p>
    <w:p w14:paraId="0A56A4FF" w14:textId="78794695" w:rsidR="00A46866" w:rsidRPr="007602A8" w:rsidRDefault="00A46866" w:rsidP="0026254D">
      <w:pPr>
        <w:shd w:val="clear" w:color="auto" w:fill="FFFFFF"/>
        <w:spacing w:after="120" w:line="240" w:lineRule="auto"/>
        <w:ind w:firstLine="567"/>
        <w:jc w:val="both"/>
        <w:rPr>
          <w:b/>
        </w:rPr>
      </w:pPr>
      <w:r w:rsidRPr="007602A8">
        <w:rPr>
          <w:b/>
        </w:rPr>
        <w:t>Điều 6. Về phát triển theo mô hình TOD</w:t>
      </w:r>
    </w:p>
    <w:p w14:paraId="7826A179" w14:textId="77777777" w:rsidR="00B714A5" w:rsidRPr="007602A8" w:rsidRDefault="00B714A5" w:rsidP="0026254D">
      <w:pPr>
        <w:spacing w:after="120" w:line="240" w:lineRule="auto"/>
        <w:ind w:firstLine="567"/>
        <w:jc w:val="both"/>
      </w:pPr>
      <w:r w:rsidRPr="007602A8">
        <w:t>1. Tổ chức lập, thẩm định, phê duyệt, điều chỉnh quy hoạch khu vực TOD:</w:t>
      </w:r>
    </w:p>
    <w:p w14:paraId="7D0DA945" w14:textId="7F7903BB" w:rsidR="00B714A5" w:rsidRPr="007602A8" w:rsidRDefault="00B714A5" w:rsidP="0026254D">
      <w:pPr>
        <w:spacing w:after="120" w:line="240" w:lineRule="auto"/>
        <w:ind w:firstLine="567"/>
        <w:jc w:val="both"/>
      </w:pPr>
      <w:r w:rsidRPr="007602A8">
        <w:t>a) Ủy ban nhân dân Thành phố tổ chức lập, điều chỉnh quy hoạch khu vực TOD để xác định vị trí, ra</w:t>
      </w:r>
      <w:r w:rsidR="00B7099D" w:rsidRPr="007602A8">
        <w:t>nh giới, diện tích đất thu hồi</w:t>
      </w:r>
      <w:r w:rsidR="00B7099D" w:rsidRPr="007602A8">
        <w:rPr>
          <w:lang w:val="en-US"/>
        </w:rPr>
        <w:t>..</w:t>
      </w:r>
      <w:r w:rsidRPr="007602A8">
        <w:t>.</w:t>
      </w:r>
    </w:p>
    <w:p w14:paraId="1023C843" w14:textId="31E99DB6" w:rsidR="00B714A5" w:rsidRPr="007602A8" w:rsidRDefault="00B714A5" w:rsidP="0026254D">
      <w:pPr>
        <w:spacing w:after="120" w:line="240" w:lineRule="auto"/>
        <w:ind w:firstLine="567"/>
        <w:jc w:val="both"/>
        <w:rPr>
          <w:lang w:val="en-US"/>
        </w:rPr>
      </w:pPr>
      <w:r w:rsidRPr="007602A8">
        <w:t>b) Khi lập, điều chỉnh phương án tuyến công trình, vị trí công trình trên tuyến đường sắt đô thị, quy hoạch khu vực TOD, Ủy ban nhân dân Thành phố</w:t>
      </w:r>
      <w:r w:rsidRPr="007602A8">
        <w:rPr>
          <w:lang w:val="en-US"/>
        </w:rPr>
        <w:t xml:space="preserve"> được</w:t>
      </w:r>
      <w:r w:rsidRPr="007602A8">
        <w:t xml:space="preserve"> quyết định các </w:t>
      </w:r>
      <w:r w:rsidRPr="007602A8">
        <w:rPr>
          <w:lang w:val="en-US"/>
        </w:rPr>
        <w:t>nội dung</w:t>
      </w:r>
      <w:r w:rsidRPr="007602A8">
        <w:t xml:space="preserve"> khác vớ</w:t>
      </w:r>
      <w:r w:rsidR="00B7099D" w:rsidRPr="007602A8">
        <w:t>i quy hoạch đô thị và nông thôn</w:t>
      </w:r>
      <w:r w:rsidR="00376768" w:rsidRPr="007602A8">
        <w:rPr>
          <w:lang w:val="en-US"/>
        </w:rPr>
        <w:t>…</w:t>
      </w:r>
    </w:p>
    <w:p w14:paraId="47C6601F" w14:textId="51E58BE7" w:rsidR="00B714A5" w:rsidRPr="007602A8" w:rsidRDefault="00B714A5" w:rsidP="0026254D">
      <w:pPr>
        <w:spacing w:after="120" w:line="240" w:lineRule="auto"/>
        <w:ind w:firstLine="567"/>
        <w:jc w:val="both"/>
      </w:pPr>
      <w:r w:rsidRPr="007602A8">
        <w:t>2. Căn cứ quy hoạch khu vực TOD,</w:t>
      </w:r>
      <w:r w:rsidR="00376768" w:rsidRPr="007602A8">
        <w:t xml:space="preserve"> Ủy ban nhân dân Thành phố được</w:t>
      </w:r>
      <w:r w:rsidR="00376768" w:rsidRPr="007602A8">
        <w:rPr>
          <w:lang w:val="en-US"/>
        </w:rPr>
        <w:t>…</w:t>
      </w:r>
      <w:r w:rsidRPr="007602A8">
        <w:t xml:space="preserve"> </w:t>
      </w:r>
    </w:p>
    <w:p w14:paraId="20625E6E" w14:textId="450677AD" w:rsidR="00B714A5" w:rsidRPr="007602A8" w:rsidRDefault="00B714A5" w:rsidP="0026254D">
      <w:pPr>
        <w:spacing w:after="120" w:line="240" w:lineRule="auto"/>
        <w:ind w:firstLine="567"/>
        <w:jc w:val="both"/>
        <w:rPr>
          <w:spacing w:val="4"/>
        </w:rPr>
      </w:pPr>
      <w:r w:rsidRPr="007602A8">
        <w:rPr>
          <w:spacing w:val="4"/>
        </w:rPr>
        <w:t>3. Hội đồng nhân dân Thành phố quy định nội dung, t</w:t>
      </w:r>
      <w:r w:rsidR="00376768" w:rsidRPr="007602A8">
        <w:rPr>
          <w:spacing w:val="4"/>
        </w:rPr>
        <w:t>rình tự, thủ tục thực hiện việc</w:t>
      </w:r>
      <w:r w:rsidR="00B7099D" w:rsidRPr="007602A8">
        <w:rPr>
          <w:spacing w:val="4"/>
          <w:lang w:val="en-US"/>
        </w:rPr>
        <w:t>..</w:t>
      </w:r>
      <w:r w:rsidRPr="007602A8">
        <w:rPr>
          <w:spacing w:val="4"/>
        </w:rPr>
        <w:t>.</w:t>
      </w:r>
    </w:p>
    <w:p w14:paraId="05F8CF27" w14:textId="6B17030B" w:rsidR="003074CF" w:rsidRPr="007602A8" w:rsidRDefault="003074CF" w:rsidP="0026254D">
      <w:pPr>
        <w:shd w:val="clear" w:color="auto" w:fill="FFFFFF"/>
        <w:spacing w:after="120" w:line="240" w:lineRule="auto"/>
        <w:ind w:firstLine="567"/>
        <w:jc w:val="both"/>
        <w:rPr>
          <w:b/>
        </w:rPr>
      </w:pPr>
      <w:r w:rsidRPr="007602A8">
        <w:rPr>
          <w:b/>
        </w:rPr>
        <w:t xml:space="preserve">Điều 7. </w:t>
      </w:r>
      <w:r w:rsidR="00C17FBD" w:rsidRPr="007602A8">
        <w:rPr>
          <w:b/>
        </w:rPr>
        <w:t>Phát triển công nghiệp đường sắt, chuyển giao công nghệ và đào tạo nguồn nhân lực</w:t>
      </w:r>
    </w:p>
    <w:p w14:paraId="7269A609" w14:textId="7D3DB043" w:rsidR="00682365" w:rsidRPr="007602A8" w:rsidRDefault="00682365" w:rsidP="00682365">
      <w:pPr>
        <w:pStyle w:val="NormalWeb"/>
        <w:shd w:val="clear" w:color="auto" w:fill="FFFFFF"/>
        <w:spacing w:before="0" w:beforeAutospacing="0" w:after="120" w:afterAutospacing="0"/>
        <w:ind w:firstLine="567"/>
        <w:jc w:val="both"/>
        <w:rPr>
          <w:sz w:val="28"/>
          <w:szCs w:val="28"/>
        </w:rPr>
      </w:pPr>
      <w:r w:rsidRPr="007602A8">
        <w:rPr>
          <w:sz w:val="28"/>
          <w:szCs w:val="28"/>
        </w:rPr>
        <w:t xml:space="preserve">1. Ủy ban nhân dân Thành phố được quyết định lựa chọn </w:t>
      </w:r>
      <w:proofErr w:type="spellStart"/>
      <w:r w:rsidR="00D33973" w:rsidRPr="007602A8">
        <w:rPr>
          <w:sz w:val="28"/>
          <w:szCs w:val="28"/>
        </w:rPr>
        <w:t>chọn</w:t>
      </w:r>
      <w:proofErr w:type="spellEnd"/>
      <w:r w:rsidR="00D33973" w:rsidRPr="007602A8">
        <w:rPr>
          <w:sz w:val="28"/>
          <w:szCs w:val="28"/>
        </w:rPr>
        <w:t xml:space="preserve"> áp dụng quy chuẩn, tiêu chuẩn</w:t>
      </w:r>
      <w:r w:rsidR="00B7099D" w:rsidRPr="007602A8">
        <w:rPr>
          <w:sz w:val="28"/>
          <w:szCs w:val="28"/>
        </w:rPr>
        <w:t>..</w:t>
      </w:r>
      <w:r w:rsidRPr="007602A8">
        <w:rPr>
          <w:sz w:val="28"/>
          <w:szCs w:val="28"/>
        </w:rPr>
        <w:t>.</w:t>
      </w:r>
    </w:p>
    <w:p w14:paraId="6081B69C" w14:textId="22D86359" w:rsidR="00C17FBD" w:rsidRPr="007602A8" w:rsidRDefault="00682365" w:rsidP="0026254D">
      <w:pPr>
        <w:pStyle w:val="NormalWeb"/>
        <w:shd w:val="clear" w:color="auto" w:fill="FFFFFF"/>
        <w:spacing w:before="0" w:beforeAutospacing="0" w:after="120" w:afterAutospacing="0"/>
        <w:ind w:firstLine="567"/>
        <w:jc w:val="both"/>
        <w:rPr>
          <w:sz w:val="28"/>
          <w:szCs w:val="28"/>
          <w:lang w:val="vi-VN"/>
        </w:rPr>
      </w:pPr>
      <w:r w:rsidRPr="007602A8">
        <w:rPr>
          <w:sz w:val="28"/>
          <w:szCs w:val="28"/>
        </w:rPr>
        <w:t>2</w:t>
      </w:r>
      <w:r w:rsidR="00C17FBD" w:rsidRPr="007602A8">
        <w:rPr>
          <w:sz w:val="28"/>
          <w:szCs w:val="28"/>
          <w:lang w:val="vi-VN"/>
        </w:rPr>
        <w:t>. Về</w:t>
      </w:r>
      <w:r w:rsidR="007D4F17" w:rsidRPr="007602A8">
        <w:rPr>
          <w:sz w:val="28"/>
          <w:szCs w:val="28"/>
        </w:rPr>
        <w:t xml:space="preserve"> p</w:t>
      </w:r>
      <w:r w:rsidR="007D4F17" w:rsidRPr="007602A8">
        <w:rPr>
          <w:sz w:val="28"/>
          <w:szCs w:val="28"/>
          <w:lang w:val="vi-VN"/>
        </w:rPr>
        <w:t xml:space="preserve">hát triển khoa học, công nghệ và đào tạo phát triển nguồn nhân lực cho các dự </w:t>
      </w:r>
      <w:proofErr w:type="gramStart"/>
      <w:r w:rsidR="007D4F17" w:rsidRPr="007602A8">
        <w:rPr>
          <w:sz w:val="28"/>
          <w:szCs w:val="28"/>
          <w:lang w:val="vi-VN"/>
        </w:rPr>
        <w:t>án</w:t>
      </w:r>
      <w:proofErr w:type="gramEnd"/>
      <w:r w:rsidR="007D4F17" w:rsidRPr="007602A8">
        <w:rPr>
          <w:sz w:val="28"/>
          <w:szCs w:val="28"/>
          <w:lang w:val="vi-VN"/>
        </w:rPr>
        <w:t xml:space="preserve"> đường sắt đô thị</w:t>
      </w:r>
    </w:p>
    <w:p w14:paraId="6B475FED" w14:textId="3B8AB555" w:rsidR="00C17FBD" w:rsidRPr="007602A8" w:rsidRDefault="00C17FBD" w:rsidP="0026254D">
      <w:pPr>
        <w:pStyle w:val="NormalWeb"/>
        <w:shd w:val="clear" w:color="auto" w:fill="FFFFFF"/>
        <w:spacing w:before="0" w:beforeAutospacing="0" w:after="120" w:afterAutospacing="0"/>
        <w:ind w:firstLine="567"/>
        <w:jc w:val="both"/>
        <w:rPr>
          <w:sz w:val="28"/>
          <w:szCs w:val="28"/>
          <w:lang w:val="vi-VN"/>
        </w:rPr>
      </w:pPr>
      <w:r w:rsidRPr="007602A8">
        <w:rPr>
          <w:sz w:val="28"/>
          <w:szCs w:val="28"/>
          <w:lang w:val="vi-VN"/>
        </w:rPr>
        <w:t xml:space="preserve">a) Tổ chức, cá nhân chủ trì hoạt động khoa học công nghệ phục vụ các </w:t>
      </w:r>
      <w:r w:rsidR="00753B8E" w:rsidRPr="007602A8">
        <w:rPr>
          <w:sz w:val="28"/>
          <w:szCs w:val="28"/>
        </w:rPr>
        <w:t>d</w:t>
      </w:r>
      <w:r w:rsidRPr="007602A8">
        <w:rPr>
          <w:sz w:val="28"/>
          <w:szCs w:val="28"/>
          <w:lang w:val="vi-VN"/>
        </w:rPr>
        <w:t xml:space="preserve">ự án </w:t>
      </w:r>
      <w:r w:rsidR="00753B8E" w:rsidRPr="007602A8">
        <w:rPr>
          <w:sz w:val="28"/>
          <w:szCs w:val="28"/>
        </w:rPr>
        <w:t xml:space="preserve">đường sắt đô thị </w:t>
      </w:r>
      <w:r w:rsidRPr="007602A8">
        <w:rPr>
          <w:sz w:val="28"/>
          <w:szCs w:val="28"/>
          <w:lang w:val="vi-VN"/>
        </w:rPr>
        <w:t>được áp dụng các chính sách sau đây:</w:t>
      </w:r>
    </w:p>
    <w:p w14:paraId="2C37FE76" w14:textId="03182068" w:rsidR="00C17FBD" w:rsidRPr="007602A8" w:rsidRDefault="00C17FBD" w:rsidP="0026254D">
      <w:pPr>
        <w:pStyle w:val="NormalWeb"/>
        <w:shd w:val="clear" w:color="auto" w:fill="FFFFFF"/>
        <w:spacing w:before="0" w:beforeAutospacing="0" w:after="120" w:afterAutospacing="0"/>
        <w:ind w:firstLine="567"/>
        <w:jc w:val="both"/>
        <w:rPr>
          <w:sz w:val="28"/>
          <w:szCs w:val="28"/>
          <w:lang w:val="vi-VN"/>
        </w:rPr>
      </w:pPr>
      <w:r w:rsidRPr="007602A8">
        <w:rPr>
          <w:sz w:val="28"/>
          <w:szCs w:val="28"/>
          <w:lang w:val="vi-VN"/>
        </w:rPr>
        <w:t xml:space="preserve">- Tổ chức, cá nhân chủ trì hoạt động khoa học công nghệ phục vụ các </w:t>
      </w:r>
      <w:r w:rsidR="00753B8E" w:rsidRPr="007602A8">
        <w:rPr>
          <w:sz w:val="28"/>
          <w:szCs w:val="28"/>
        </w:rPr>
        <w:t>d</w:t>
      </w:r>
      <w:r w:rsidR="00376768" w:rsidRPr="007602A8">
        <w:rPr>
          <w:sz w:val="28"/>
          <w:szCs w:val="28"/>
          <w:lang w:val="vi-VN"/>
        </w:rPr>
        <w:t>ự án được</w:t>
      </w:r>
      <w:r w:rsidR="00B7099D" w:rsidRPr="007602A8">
        <w:rPr>
          <w:sz w:val="28"/>
          <w:szCs w:val="28"/>
        </w:rPr>
        <w:t>…</w:t>
      </w:r>
    </w:p>
    <w:p w14:paraId="7B29B5FA" w14:textId="57EFF9FD" w:rsidR="00C17FBD" w:rsidRPr="007602A8" w:rsidRDefault="00C17FBD" w:rsidP="0026254D">
      <w:pPr>
        <w:pStyle w:val="NormalWeb"/>
        <w:shd w:val="clear" w:color="auto" w:fill="FFFFFF"/>
        <w:spacing w:before="0" w:beforeAutospacing="0" w:after="120" w:afterAutospacing="0"/>
        <w:ind w:firstLine="567"/>
        <w:jc w:val="both"/>
        <w:rPr>
          <w:sz w:val="28"/>
          <w:szCs w:val="28"/>
          <w:lang w:val="vi-VN"/>
        </w:rPr>
      </w:pPr>
      <w:r w:rsidRPr="007602A8">
        <w:rPr>
          <w:sz w:val="28"/>
          <w:szCs w:val="28"/>
          <w:lang w:val="vi-VN"/>
        </w:rPr>
        <w:t>- Doanh nghiệp được hưởng ưu đãi</w:t>
      </w:r>
      <w:r w:rsidR="00B7099D" w:rsidRPr="007602A8">
        <w:rPr>
          <w:sz w:val="28"/>
          <w:szCs w:val="28"/>
        </w:rPr>
        <w:t>..</w:t>
      </w:r>
      <w:r w:rsidRPr="007602A8">
        <w:rPr>
          <w:sz w:val="28"/>
          <w:szCs w:val="28"/>
          <w:lang w:val="vi-VN"/>
        </w:rPr>
        <w:t>.</w:t>
      </w:r>
    </w:p>
    <w:p w14:paraId="0A37321B" w14:textId="4634B94D" w:rsidR="00C17FBD" w:rsidRPr="007602A8" w:rsidRDefault="00C17FBD" w:rsidP="0026254D">
      <w:pPr>
        <w:pStyle w:val="NormalWeb"/>
        <w:shd w:val="clear" w:color="auto" w:fill="FFFFFF"/>
        <w:spacing w:before="0" w:beforeAutospacing="0" w:after="120" w:afterAutospacing="0"/>
        <w:ind w:firstLine="567"/>
        <w:jc w:val="both"/>
        <w:rPr>
          <w:sz w:val="28"/>
          <w:szCs w:val="28"/>
          <w:lang w:val="vi-VN"/>
        </w:rPr>
      </w:pPr>
      <w:r w:rsidRPr="007602A8">
        <w:rPr>
          <w:sz w:val="28"/>
          <w:szCs w:val="28"/>
          <w:lang w:val="vi-VN"/>
        </w:rPr>
        <w:t>- Miễn thuế thu nhập</w:t>
      </w:r>
      <w:r w:rsidR="0007047D" w:rsidRPr="007602A8">
        <w:rPr>
          <w:sz w:val="28"/>
          <w:szCs w:val="28"/>
        </w:rPr>
        <w:t xml:space="preserve"> doanh nghiệp và thuế thu nhập cá nhân</w:t>
      </w:r>
      <w:r w:rsidRPr="007602A8">
        <w:rPr>
          <w:sz w:val="28"/>
          <w:szCs w:val="28"/>
          <w:lang w:val="vi-VN"/>
        </w:rPr>
        <w:t xml:space="preserve"> từ</w:t>
      </w:r>
      <w:r w:rsidR="00376768" w:rsidRPr="007602A8">
        <w:rPr>
          <w:sz w:val="28"/>
          <w:szCs w:val="28"/>
        </w:rPr>
        <w:t>…</w:t>
      </w:r>
    </w:p>
    <w:p w14:paraId="0289FA13" w14:textId="67EBA90C" w:rsidR="00C17FBD" w:rsidRPr="007602A8" w:rsidRDefault="00C17FBD" w:rsidP="0026254D">
      <w:pPr>
        <w:pStyle w:val="NormalWeb"/>
        <w:shd w:val="clear" w:color="auto" w:fill="FFFFFF"/>
        <w:spacing w:before="0" w:beforeAutospacing="0" w:after="120" w:afterAutospacing="0"/>
        <w:ind w:firstLine="567"/>
        <w:jc w:val="both"/>
        <w:rPr>
          <w:sz w:val="28"/>
          <w:szCs w:val="28"/>
          <w:lang w:val="vi-VN"/>
        </w:rPr>
      </w:pPr>
      <w:r w:rsidRPr="007602A8">
        <w:rPr>
          <w:sz w:val="28"/>
          <w:szCs w:val="28"/>
          <w:lang w:val="vi-VN"/>
        </w:rPr>
        <w:t xml:space="preserve">b) Tổ chức, cá nhân tham gia đào tạo phát triển nguồn nhân lực công nghệ cao thuộc các </w:t>
      </w:r>
      <w:r w:rsidR="00753B8E" w:rsidRPr="007602A8">
        <w:rPr>
          <w:sz w:val="28"/>
          <w:szCs w:val="28"/>
        </w:rPr>
        <w:t>d</w:t>
      </w:r>
      <w:r w:rsidR="00753B8E" w:rsidRPr="007602A8">
        <w:rPr>
          <w:sz w:val="28"/>
          <w:szCs w:val="28"/>
          <w:lang w:val="vi-VN"/>
        </w:rPr>
        <w:t xml:space="preserve">ự án </w:t>
      </w:r>
      <w:r w:rsidR="00753B8E" w:rsidRPr="007602A8">
        <w:rPr>
          <w:sz w:val="28"/>
          <w:szCs w:val="28"/>
        </w:rPr>
        <w:t xml:space="preserve">đường sắt đô thị </w:t>
      </w:r>
      <w:r w:rsidRPr="007602A8">
        <w:rPr>
          <w:sz w:val="28"/>
          <w:szCs w:val="28"/>
          <w:lang w:val="vi-VN"/>
        </w:rPr>
        <w:t>được</w:t>
      </w:r>
      <w:r w:rsidR="00B7099D" w:rsidRPr="007602A8">
        <w:rPr>
          <w:sz w:val="28"/>
          <w:szCs w:val="28"/>
        </w:rPr>
        <w:t>…</w:t>
      </w:r>
    </w:p>
    <w:p w14:paraId="024B4A3A" w14:textId="0A0DF6C5" w:rsidR="00C17FBD" w:rsidRPr="007602A8" w:rsidRDefault="00682365" w:rsidP="0026254D">
      <w:pPr>
        <w:pStyle w:val="NormalWeb"/>
        <w:shd w:val="clear" w:color="auto" w:fill="FFFFFF"/>
        <w:spacing w:before="0" w:beforeAutospacing="0" w:after="120" w:afterAutospacing="0"/>
        <w:ind w:firstLine="567"/>
        <w:jc w:val="both"/>
        <w:rPr>
          <w:sz w:val="28"/>
          <w:szCs w:val="28"/>
          <w:lang w:val="vi-VN"/>
        </w:rPr>
      </w:pPr>
      <w:r w:rsidRPr="007602A8">
        <w:rPr>
          <w:sz w:val="28"/>
          <w:szCs w:val="28"/>
          <w:lang w:val="vi-VN"/>
        </w:rPr>
        <w:lastRenderedPageBreak/>
        <w:t>3</w:t>
      </w:r>
      <w:r w:rsidR="00C17FBD" w:rsidRPr="007602A8">
        <w:rPr>
          <w:sz w:val="28"/>
          <w:szCs w:val="28"/>
          <w:lang w:val="vi-VN"/>
        </w:rPr>
        <w:t>. Về phát triển công nghiệp và chuyển giao công nghệ</w:t>
      </w:r>
    </w:p>
    <w:p w14:paraId="1D6B43B4" w14:textId="2CE17A35" w:rsidR="00C17FBD" w:rsidRPr="007602A8" w:rsidRDefault="00C17FBD" w:rsidP="0026254D">
      <w:pPr>
        <w:pStyle w:val="NormalWeb"/>
        <w:shd w:val="clear" w:color="auto" w:fill="FFFFFF"/>
        <w:spacing w:before="0" w:beforeAutospacing="0" w:after="120" w:afterAutospacing="0"/>
        <w:ind w:firstLine="567"/>
        <w:jc w:val="both"/>
        <w:rPr>
          <w:spacing w:val="4"/>
          <w:sz w:val="28"/>
          <w:szCs w:val="28"/>
          <w:lang w:val="vi-VN"/>
        </w:rPr>
      </w:pPr>
      <w:r w:rsidRPr="007602A8">
        <w:rPr>
          <w:spacing w:val="4"/>
          <w:sz w:val="28"/>
          <w:szCs w:val="28"/>
          <w:lang w:val="vi-VN"/>
        </w:rPr>
        <w:t>a) Chính phủ quy định tiêu chí lựa chọn tổ c</w:t>
      </w:r>
      <w:r w:rsidR="00376768" w:rsidRPr="007602A8">
        <w:rPr>
          <w:spacing w:val="4"/>
          <w:sz w:val="28"/>
          <w:szCs w:val="28"/>
          <w:lang w:val="vi-VN"/>
        </w:rPr>
        <w:t>hức, doanh nghiệp nhà nước được</w:t>
      </w:r>
      <w:r w:rsidR="00B7099D" w:rsidRPr="007602A8">
        <w:rPr>
          <w:spacing w:val="4"/>
          <w:sz w:val="28"/>
          <w:szCs w:val="28"/>
        </w:rPr>
        <w:t>..</w:t>
      </w:r>
      <w:r w:rsidRPr="007602A8">
        <w:rPr>
          <w:spacing w:val="4"/>
          <w:sz w:val="28"/>
          <w:szCs w:val="28"/>
          <w:lang w:val="vi-VN"/>
        </w:rPr>
        <w:t>.</w:t>
      </w:r>
    </w:p>
    <w:p w14:paraId="37111672" w14:textId="12917E4A" w:rsidR="00C17FBD" w:rsidRPr="007602A8" w:rsidRDefault="00C17FBD" w:rsidP="0026254D">
      <w:pPr>
        <w:pStyle w:val="NormalWeb"/>
        <w:shd w:val="clear" w:color="auto" w:fill="FFFFFF"/>
        <w:spacing w:before="0" w:beforeAutospacing="0" w:after="120" w:afterAutospacing="0"/>
        <w:ind w:firstLine="567"/>
        <w:jc w:val="both"/>
        <w:rPr>
          <w:sz w:val="28"/>
          <w:szCs w:val="28"/>
          <w:lang w:val="vi-VN"/>
        </w:rPr>
      </w:pPr>
      <w:r w:rsidRPr="007602A8">
        <w:rPr>
          <w:sz w:val="28"/>
          <w:szCs w:val="28"/>
          <w:lang w:val="vi-VN"/>
        </w:rPr>
        <w:t>b) Thủ tướng Chính phủ quyết định danh mục dịch vụ, hàng</w:t>
      </w:r>
      <w:r w:rsidR="00376768" w:rsidRPr="007602A8">
        <w:rPr>
          <w:sz w:val="28"/>
          <w:szCs w:val="28"/>
          <w:lang w:val="vi-VN"/>
        </w:rPr>
        <w:t xml:space="preserve"> hóa công nghiệp đường sắt được</w:t>
      </w:r>
      <w:r w:rsidR="00376768" w:rsidRPr="007602A8">
        <w:rPr>
          <w:sz w:val="28"/>
          <w:szCs w:val="28"/>
        </w:rPr>
        <w:t>..</w:t>
      </w:r>
      <w:r w:rsidRPr="007602A8">
        <w:rPr>
          <w:sz w:val="28"/>
          <w:szCs w:val="28"/>
          <w:lang w:val="vi-VN"/>
        </w:rPr>
        <w:t>.</w:t>
      </w:r>
    </w:p>
    <w:p w14:paraId="2596DF3E" w14:textId="695B2F6B" w:rsidR="00C17FBD" w:rsidRPr="004818BB" w:rsidRDefault="00C17FBD" w:rsidP="0026254D">
      <w:pPr>
        <w:pStyle w:val="NormalWeb"/>
        <w:shd w:val="clear" w:color="auto" w:fill="FFFFFF"/>
        <w:spacing w:before="0" w:beforeAutospacing="0" w:after="120" w:afterAutospacing="0"/>
        <w:ind w:firstLine="567"/>
        <w:jc w:val="both"/>
        <w:rPr>
          <w:spacing w:val="-6"/>
          <w:sz w:val="28"/>
          <w:szCs w:val="28"/>
          <w:lang w:val="vi-VN"/>
        </w:rPr>
      </w:pPr>
      <w:r w:rsidRPr="004818BB">
        <w:rPr>
          <w:spacing w:val="-6"/>
          <w:sz w:val="28"/>
          <w:szCs w:val="28"/>
          <w:lang w:val="vi-VN"/>
        </w:rPr>
        <w:t>c) Tổng thầu, nhà thầu phải ưu tiên sử dụng các</w:t>
      </w:r>
      <w:r w:rsidR="00376768" w:rsidRPr="004818BB">
        <w:rPr>
          <w:spacing w:val="-6"/>
          <w:sz w:val="28"/>
          <w:szCs w:val="28"/>
          <w:lang w:val="vi-VN"/>
        </w:rPr>
        <w:t xml:space="preserve"> sản phẩm, hàng hóa, dịch vụ</w:t>
      </w:r>
      <w:r w:rsidR="00B7099D" w:rsidRPr="004818BB">
        <w:rPr>
          <w:spacing w:val="-6"/>
          <w:sz w:val="28"/>
          <w:szCs w:val="28"/>
        </w:rPr>
        <w:t>..</w:t>
      </w:r>
      <w:r w:rsidRPr="004818BB">
        <w:rPr>
          <w:spacing w:val="-6"/>
          <w:sz w:val="28"/>
          <w:szCs w:val="28"/>
          <w:lang w:val="vi-VN"/>
        </w:rPr>
        <w:t>.</w:t>
      </w:r>
    </w:p>
    <w:p w14:paraId="304B27BB" w14:textId="5CCA32C4" w:rsidR="00C17FBD" w:rsidRPr="007602A8" w:rsidRDefault="00C17FBD" w:rsidP="0026254D">
      <w:pPr>
        <w:pStyle w:val="NormalWeb"/>
        <w:shd w:val="clear" w:color="auto" w:fill="FFFFFF"/>
        <w:spacing w:before="0" w:beforeAutospacing="0" w:after="120" w:afterAutospacing="0"/>
        <w:ind w:firstLine="567"/>
        <w:jc w:val="both"/>
        <w:rPr>
          <w:sz w:val="28"/>
          <w:szCs w:val="28"/>
        </w:rPr>
      </w:pPr>
      <w:r w:rsidRPr="007602A8">
        <w:rPr>
          <w:sz w:val="28"/>
          <w:szCs w:val="28"/>
          <w:lang w:val="vi-VN"/>
        </w:rPr>
        <w:t>d) Đối với gói thầu được tổ chức đấu thầu quốc tế, hồ sơ mời thầu phải có điều kiện cam kết của tổng thầu, nhà thầu nước ngoài về việc chuyển giao công nghệ, đào tạo nguồn n</w:t>
      </w:r>
      <w:r w:rsidR="00376768" w:rsidRPr="007602A8">
        <w:rPr>
          <w:sz w:val="28"/>
          <w:szCs w:val="28"/>
          <w:lang w:val="vi-VN"/>
        </w:rPr>
        <w:t>hân lực cho đối tác Việt Nam để</w:t>
      </w:r>
      <w:r w:rsidR="00B7099D" w:rsidRPr="007602A8">
        <w:rPr>
          <w:sz w:val="28"/>
          <w:szCs w:val="28"/>
        </w:rPr>
        <w:t>..</w:t>
      </w:r>
      <w:r w:rsidRPr="007602A8">
        <w:rPr>
          <w:sz w:val="28"/>
          <w:szCs w:val="28"/>
          <w:lang w:val="vi-VN"/>
        </w:rPr>
        <w:t>.</w:t>
      </w:r>
    </w:p>
    <w:p w14:paraId="50B69EF1" w14:textId="519AA01F" w:rsidR="00C17FBD" w:rsidRPr="007602A8" w:rsidRDefault="00C17FBD" w:rsidP="0026254D">
      <w:pPr>
        <w:shd w:val="clear" w:color="auto" w:fill="FFFFFF"/>
        <w:spacing w:after="120" w:line="240" w:lineRule="auto"/>
        <w:ind w:firstLine="567"/>
        <w:jc w:val="both"/>
        <w:rPr>
          <w:b/>
        </w:rPr>
      </w:pPr>
      <w:r w:rsidRPr="007602A8">
        <w:rPr>
          <w:b/>
        </w:rPr>
        <w:t xml:space="preserve">Điều 8. Chính sách </w:t>
      </w:r>
      <w:r w:rsidR="008F538B" w:rsidRPr="007602A8">
        <w:rPr>
          <w:b/>
          <w:lang w:val="en-US"/>
        </w:rPr>
        <w:t>về vật liệu xây dựng và bãi đổ thải</w:t>
      </w:r>
      <w:r w:rsidR="00753B8E" w:rsidRPr="007602A8">
        <w:rPr>
          <w:b/>
          <w:lang w:val="en-US"/>
        </w:rPr>
        <w:t xml:space="preserve"> </w:t>
      </w:r>
    </w:p>
    <w:p w14:paraId="7FD94C34" w14:textId="663E1A57" w:rsidR="00095629" w:rsidRPr="007602A8" w:rsidRDefault="00C17FBD" w:rsidP="0026254D">
      <w:pPr>
        <w:pStyle w:val="NormalWeb"/>
        <w:shd w:val="clear" w:color="auto" w:fill="FFFFFF"/>
        <w:spacing w:before="0" w:beforeAutospacing="0" w:after="120" w:afterAutospacing="0"/>
        <w:ind w:firstLine="567"/>
        <w:jc w:val="both"/>
        <w:rPr>
          <w:sz w:val="28"/>
          <w:szCs w:val="28"/>
          <w:lang w:val="vi-VN"/>
        </w:rPr>
      </w:pPr>
      <w:r w:rsidRPr="007602A8">
        <w:rPr>
          <w:sz w:val="28"/>
          <w:szCs w:val="28"/>
          <w:lang w:val="vi-VN"/>
        </w:rPr>
        <w:t>1</w:t>
      </w:r>
      <w:r w:rsidR="00095629" w:rsidRPr="007602A8">
        <w:rPr>
          <w:sz w:val="28"/>
          <w:szCs w:val="28"/>
          <w:lang w:val="vi-VN"/>
        </w:rPr>
        <w:t xml:space="preserve">. Về khai thác khoáng sản làm vật liệu xây dựng phục vụ </w:t>
      </w:r>
      <w:r w:rsidR="00D15A04" w:rsidRPr="007602A8">
        <w:rPr>
          <w:sz w:val="28"/>
          <w:szCs w:val="28"/>
          <w:lang w:val="vi-VN"/>
        </w:rPr>
        <w:t xml:space="preserve">các </w:t>
      </w:r>
      <w:r w:rsidR="00753B8E" w:rsidRPr="007602A8">
        <w:rPr>
          <w:sz w:val="28"/>
          <w:szCs w:val="28"/>
        </w:rPr>
        <w:t>d</w:t>
      </w:r>
      <w:r w:rsidR="00753B8E" w:rsidRPr="007602A8">
        <w:rPr>
          <w:sz w:val="28"/>
          <w:szCs w:val="28"/>
          <w:lang w:val="vi-VN"/>
        </w:rPr>
        <w:t xml:space="preserve">ự án </w:t>
      </w:r>
      <w:r w:rsidR="00753B8E" w:rsidRPr="007602A8">
        <w:rPr>
          <w:sz w:val="28"/>
          <w:szCs w:val="28"/>
        </w:rPr>
        <w:t>đường sắt đô thị</w:t>
      </w:r>
      <w:r w:rsidR="00095629" w:rsidRPr="007602A8">
        <w:rPr>
          <w:sz w:val="28"/>
          <w:szCs w:val="28"/>
          <w:lang w:val="vi-VN"/>
        </w:rPr>
        <w:t>.</w:t>
      </w:r>
    </w:p>
    <w:p w14:paraId="4E4D5BC7" w14:textId="0480EE50" w:rsidR="00095629" w:rsidRPr="007602A8" w:rsidRDefault="00095629" w:rsidP="0026254D">
      <w:pPr>
        <w:pStyle w:val="NormalWeb"/>
        <w:shd w:val="clear" w:color="auto" w:fill="FFFFFF"/>
        <w:spacing w:before="0" w:beforeAutospacing="0" w:after="120" w:afterAutospacing="0"/>
        <w:ind w:firstLine="567"/>
        <w:jc w:val="both"/>
        <w:rPr>
          <w:sz w:val="28"/>
          <w:szCs w:val="28"/>
        </w:rPr>
      </w:pPr>
      <w:r w:rsidRPr="007602A8">
        <w:rPr>
          <w:sz w:val="28"/>
          <w:szCs w:val="28"/>
          <w:lang w:val="vi-VN"/>
        </w:rPr>
        <w:t xml:space="preserve">a) Đối với các mỏ khoáng sản làm vật liệu xây dựng thông thường cung cấp cho </w:t>
      </w:r>
      <w:r w:rsidR="00D15A04" w:rsidRPr="007602A8">
        <w:rPr>
          <w:sz w:val="28"/>
          <w:szCs w:val="28"/>
          <w:lang w:val="vi-VN"/>
        </w:rPr>
        <w:t xml:space="preserve">các </w:t>
      </w:r>
      <w:r w:rsidR="00753B8E" w:rsidRPr="007602A8">
        <w:rPr>
          <w:sz w:val="28"/>
          <w:szCs w:val="28"/>
        </w:rPr>
        <w:t>d</w:t>
      </w:r>
      <w:r w:rsidR="00A663FF" w:rsidRPr="007602A8">
        <w:rPr>
          <w:sz w:val="28"/>
          <w:szCs w:val="28"/>
          <w:lang w:val="vi-VN"/>
        </w:rPr>
        <w:t>ự án</w:t>
      </w:r>
      <w:r w:rsidR="00D15A04" w:rsidRPr="007602A8">
        <w:rPr>
          <w:sz w:val="28"/>
          <w:szCs w:val="28"/>
          <w:lang w:val="vi-VN"/>
        </w:rPr>
        <w:t xml:space="preserve"> </w:t>
      </w:r>
      <w:r w:rsidRPr="007602A8">
        <w:rPr>
          <w:sz w:val="28"/>
          <w:szCs w:val="28"/>
          <w:lang w:val="vi-VN"/>
        </w:rPr>
        <w:t xml:space="preserve">đã được cấp phép, đang hoạt động, còn thời hạn khai thác hoặc đã hết thời hạn khai thác, còn trữ lượng nhưng chưa thực hiện thủ tục đóng cửa mỏ, Ủy ban nhân dân </w:t>
      </w:r>
      <w:r w:rsidR="00463726" w:rsidRPr="007602A8">
        <w:rPr>
          <w:sz w:val="28"/>
          <w:szCs w:val="28"/>
        </w:rPr>
        <w:t>cấp tỉnh</w:t>
      </w:r>
      <w:r w:rsidR="002A6525" w:rsidRPr="007602A8">
        <w:rPr>
          <w:sz w:val="28"/>
          <w:szCs w:val="28"/>
          <w:lang w:val="vi-VN"/>
        </w:rPr>
        <w:t xml:space="preserve"> quyết địn</w:t>
      </w:r>
      <w:r w:rsidR="002A6525" w:rsidRPr="007602A8">
        <w:rPr>
          <w:sz w:val="28"/>
          <w:szCs w:val="28"/>
        </w:rPr>
        <w:t>h:</w:t>
      </w:r>
    </w:p>
    <w:p w14:paraId="61432CE8" w14:textId="464FCDBA" w:rsidR="002A6525" w:rsidRPr="004818BB" w:rsidRDefault="002A6525" w:rsidP="0026254D">
      <w:pPr>
        <w:pStyle w:val="NormalWeb"/>
        <w:shd w:val="clear" w:color="auto" w:fill="FFFFFF"/>
        <w:spacing w:before="0" w:beforeAutospacing="0" w:after="120" w:afterAutospacing="0"/>
        <w:ind w:firstLine="567"/>
        <w:jc w:val="both"/>
        <w:rPr>
          <w:spacing w:val="-6"/>
          <w:sz w:val="28"/>
          <w:szCs w:val="28"/>
        </w:rPr>
      </w:pPr>
      <w:r w:rsidRPr="004818BB">
        <w:rPr>
          <w:spacing w:val="-6"/>
          <w:sz w:val="28"/>
          <w:szCs w:val="28"/>
          <w:lang w:val="vi-VN"/>
        </w:rPr>
        <w:t>- Điều chỉnh trữ lượng khai thác, kéo dài thời hạn khai thác mỏ, nâng công suất</w:t>
      </w:r>
      <w:r w:rsidRPr="004818BB">
        <w:rPr>
          <w:spacing w:val="-6"/>
          <w:sz w:val="28"/>
          <w:szCs w:val="28"/>
        </w:rPr>
        <w:t>…</w:t>
      </w:r>
    </w:p>
    <w:p w14:paraId="7E9431CE" w14:textId="026CD1E0" w:rsidR="002A6525" w:rsidRPr="007602A8" w:rsidRDefault="002A6525" w:rsidP="0026254D">
      <w:pPr>
        <w:pStyle w:val="NormalWeb"/>
        <w:shd w:val="clear" w:color="auto" w:fill="FFFFFF"/>
        <w:spacing w:before="0" w:beforeAutospacing="0" w:after="120" w:afterAutospacing="0"/>
        <w:ind w:firstLine="567"/>
        <w:jc w:val="both"/>
        <w:rPr>
          <w:sz w:val="28"/>
          <w:szCs w:val="28"/>
        </w:rPr>
      </w:pPr>
      <w:r w:rsidRPr="007602A8">
        <w:rPr>
          <w:sz w:val="28"/>
          <w:szCs w:val="28"/>
          <w:lang w:val="vi-VN"/>
        </w:rPr>
        <w:t>- Dừng việc nâng công suất khai thác</w:t>
      </w:r>
      <w:r w:rsidRPr="007602A8">
        <w:rPr>
          <w:sz w:val="28"/>
          <w:szCs w:val="28"/>
        </w:rPr>
        <w:t>…</w:t>
      </w:r>
    </w:p>
    <w:p w14:paraId="7CFFB073" w14:textId="04D02288" w:rsidR="00095629" w:rsidRPr="007602A8" w:rsidRDefault="00095629" w:rsidP="0026254D">
      <w:pPr>
        <w:pStyle w:val="NormalWeb"/>
        <w:shd w:val="clear" w:color="auto" w:fill="FFFFFF"/>
        <w:spacing w:before="0" w:beforeAutospacing="0" w:after="120" w:afterAutospacing="0"/>
        <w:ind w:firstLine="567"/>
        <w:jc w:val="both"/>
        <w:rPr>
          <w:sz w:val="28"/>
          <w:szCs w:val="28"/>
        </w:rPr>
      </w:pPr>
      <w:r w:rsidRPr="007602A8">
        <w:rPr>
          <w:sz w:val="28"/>
          <w:szCs w:val="28"/>
          <w:lang w:val="vi-VN"/>
        </w:rPr>
        <w:t xml:space="preserve">b) Đối với các mỏ khoáng sản nằm trong Hồ sơ khảo sát vật liệu xây dựng phục vụ </w:t>
      </w:r>
      <w:r w:rsidR="00753B8E" w:rsidRPr="007602A8">
        <w:rPr>
          <w:sz w:val="28"/>
          <w:szCs w:val="28"/>
        </w:rPr>
        <w:t>d</w:t>
      </w:r>
      <w:r w:rsidRPr="007602A8">
        <w:rPr>
          <w:sz w:val="28"/>
          <w:szCs w:val="28"/>
          <w:lang w:val="vi-VN"/>
        </w:rPr>
        <w:t>ự án nh</w:t>
      </w:r>
      <w:r w:rsidR="002A6525" w:rsidRPr="007602A8">
        <w:rPr>
          <w:sz w:val="28"/>
          <w:szCs w:val="28"/>
          <w:lang w:val="vi-VN"/>
        </w:rPr>
        <w:t>ưng chưa cấp Giấy phép khai thá</w:t>
      </w:r>
      <w:r w:rsidR="002A6525" w:rsidRPr="007602A8">
        <w:rPr>
          <w:sz w:val="28"/>
          <w:szCs w:val="28"/>
        </w:rPr>
        <w:t>c:</w:t>
      </w:r>
    </w:p>
    <w:p w14:paraId="3FC96D3C" w14:textId="60F14766" w:rsidR="002A6525" w:rsidRPr="007602A8" w:rsidRDefault="002A6525" w:rsidP="0026254D">
      <w:pPr>
        <w:pStyle w:val="NormalWeb"/>
        <w:shd w:val="clear" w:color="auto" w:fill="FFFFFF"/>
        <w:spacing w:before="0" w:beforeAutospacing="0" w:after="120" w:afterAutospacing="0"/>
        <w:ind w:firstLine="567"/>
        <w:jc w:val="both"/>
        <w:rPr>
          <w:spacing w:val="-2"/>
          <w:sz w:val="28"/>
          <w:szCs w:val="28"/>
        </w:rPr>
      </w:pPr>
      <w:r w:rsidRPr="007602A8">
        <w:rPr>
          <w:spacing w:val="-2"/>
          <w:sz w:val="28"/>
          <w:szCs w:val="28"/>
          <w:lang w:val="vi-VN"/>
        </w:rPr>
        <w:t xml:space="preserve">- Ủy ban nhân dân </w:t>
      </w:r>
      <w:r w:rsidRPr="007602A8">
        <w:rPr>
          <w:spacing w:val="-2"/>
          <w:sz w:val="28"/>
          <w:szCs w:val="28"/>
        </w:rPr>
        <w:t>cấp tỉnh</w:t>
      </w:r>
      <w:r w:rsidRPr="007602A8">
        <w:rPr>
          <w:spacing w:val="-2"/>
          <w:sz w:val="28"/>
          <w:szCs w:val="28"/>
          <w:lang w:val="vi-VN"/>
        </w:rPr>
        <w:t xml:space="preserve"> quyết định</w:t>
      </w:r>
      <w:r w:rsidRPr="007602A8">
        <w:rPr>
          <w:spacing w:val="-2"/>
          <w:sz w:val="28"/>
          <w:szCs w:val="28"/>
        </w:rPr>
        <w:t>…</w:t>
      </w:r>
    </w:p>
    <w:p w14:paraId="53DE7101" w14:textId="0FC14C5C" w:rsidR="002A6525" w:rsidRPr="007602A8" w:rsidRDefault="002A6525" w:rsidP="0026254D">
      <w:pPr>
        <w:pStyle w:val="NormalWeb"/>
        <w:shd w:val="clear" w:color="auto" w:fill="FFFFFF"/>
        <w:spacing w:before="0" w:beforeAutospacing="0" w:after="120" w:afterAutospacing="0"/>
        <w:ind w:firstLine="567"/>
        <w:jc w:val="both"/>
        <w:rPr>
          <w:sz w:val="28"/>
          <w:szCs w:val="28"/>
        </w:rPr>
      </w:pPr>
      <w:r w:rsidRPr="007602A8">
        <w:rPr>
          <w:sz w:val="28"/>
          <w:szCs w:val="28"/>
          <w:lang w:val="vi-VN"/>
        </w:rPr>
        <w:t xml:space="preserve">- Tổ chức, cá nhân khai thác khoáng sản phục vụ các </w:t>
      </w:r>
      <w:r w:rsidRPr="007602A8">
        <w:rPr>
          <w:sz w:val="28"/>
          <w:szCs w:val="28"/>
        </w:rPr>
        <w:t>d</w:t>
      </w:r>
      <w:r w:rsidRPr="007602A8">
        <w:rPr>
          <w:sz w:val="28"/>
          <w:szCs w:val="28"/>
          <w:lang w:val="vi-VN"/>
        </w:rPr>
        <w:t>ự án không phải</w:t>
      </w:r>
      <w:r w:rsidRPr="007602A8">
        <w:rPr>
          <w:sz w:val="28"/>
          <w:szCs w:val="28"/>
        </w:rPr>
        <w:t>…</w:t>
      </w:r>
    </w:p>
    <w:p w14:paraId="7844AD8C" w14:textId="59D21FF1" w:rsidR="002A6525" w:rsidRPr="004818BB" w:rsidRDefault="002A6525" w:rsidP="0026254D">
      <w:pPr>
        <w:pStyle w:val="NormalWeb"/>
        <w:shd w:val="clear" w:color="auto" w:fill="FFFFFF"/>
        <w:spacing w:before="0" w:beforeAutospacing="0" w:after="120" w:afterAutospacing="0"/>
        <w:ind w:firstLine="567"/>
        <w:jc w:val="both"/>
        <w:rPr>
          <w:spacing w:val="-6"/>
          <w:sz w:val="28"/>
          <w:szCs w:val="28"/>
        </w:rPr>
      </w:pPr>
      <w:r w:rsidRPr="004818BB">
        <w:rPr>
          <w:spacing w:val="-6"/>
          <w:sz w:val="28"/>
          <w:szCs w:val="28"/>
          <w:lang w:val="vi-VN"/>
        </w:rPr>
        <w:t xml:space="preserve">- Tổ chức, cá nhân khai thác khoáng sản phục vụ các </w:t>
      </w:r>
      <w:r w:rsidRPr="004818BB">
        <w:rPr>
          <w:spacing w:val="-6"/>
          <w:sz w:val="28"/>
          <w:szCs w:val="28"/>
        </w:rPr>
        <w:t>d</w:t>
      </w:r>
      <w:r w:rsidRPr="004818BB">
        <w:rPr>
          <w:spacing w:val="-6"/>
          <w:sz w:val="28"/>
          <w:szCs w:val="28"/>
          <w:lang w:val="vi-VN"/>
        </w:rPr>
        <w:t>ự án chịu trách nhiệm</w:t>
      </w:r>
      <w:r w:rsidRPr="004818BB">
        <w:rPr>
          <w:spacing w:val="-6"/>
          <w:sz w:val="28"/>
          <w:szCs w:val="28"/>
        </w:rPr>
        <w:t>…</w:t>
      </w:r>
    </w:p>
    <w:p w14:paraId="6D203824" w14:textId="557AB192" w:rsidR="002A6525" w:rsidRPr="004818BB" w:rsidRDefault="002A6525" w:rsidP="0026254D">
      <w:pPr>
        <w:pStyle w:val="NormalWeb"/>
        <w:shd w:val="clear" w:color="auto" w:fill="FFFFFF"/>
        <w:spacing w:before="0" w:beforeAutospacing="0" w:after="120" w:afterAutospacing="0"/>
        <w:ind w:firstLine="567"/>
        <w:jc w:val="both"/>
        <w:rPr>
          <w:spacing w:val="-6"/>
          <w:sz w:val="28"/>
          <w:szCs w:val="28"/>
        </w:rPr>
      </w:pPr>
      <w:r w:rsidRPr="004818BB">
        <w:rPr>
          <w:spacing w:val="-6"/>
          <w:sz w:val="28"/>
          <w:szCs w:val="28"/>
          <w:lang w:val="vi-VN"/>
        </w:rPr>
        <w:t>- Việc khai thác, sử dụng khoáng sản được</w:t>
      </w:r>
      <w:r w:rsidRPr="004818BB">
        <w:rPr>
          <w:spacing w:val="-6"/>
          <w:sz w:val="28"/>
          <w:szCs w:val="28"/>
        </w:rPr>
        <w:t>…</w:t>
      </w:r>
      <w:r w:rsidRPr="004818BB">
        <w:rPr>
          <w:spacing w:val="-6"/>
          <w:sz w:val="28"/>
          <w:szCs w:val="28"/>
          <w:lang w:val="vi-VN"/>
        </w:rPr>
        <w:t xml:space="preserve"> </w:t>
      </w:r>
      <w:r w:rsidRPr="004818BB">
        <w:rPr>
          <w:spacing w:val="-6"/>
          <w:sz w:val="28"/>
          <w:szCs w:val="28"/>
          <w:lang w:val="vi-VN"/>
        </w:rPr>
        <w:t>và phải chịu sự quản lý, giám sát</w:t>
      </w:r>
      <w:r w:rsidRPr="004818BB">
        <w:rPr>
          <w:spacing w:val="-6"/>
          <w:sz w:val="28"/>
          <w:szCs w:val="28"/>
        </w:rPr>
        <w:t>…</w:t>
      </w:r>
    </w:p>
    <w:p w14:paraId="4A87B8F0" w14:textId="2ECF185C" w:rsidR="00095629" w:rsidRPr="007602A8" w:rsidRDefault="00095629" w:rsidP="0026254D">
      <w:pPr>
        <w:pStyle w:val="NormalWeb"/>
        <w:shd w:val="clear" w:color="auto" w:fill="FFFFFF"/>
        <w:spacing w:before="0" w:beforeAutospacing="0" w:after="120" w:afterAutospacing="0"/>
        <w:ind w:firstLine="567"/>
        <w:jc w:val="both"/>
        <w:rPr>
          <w:sz w:val="28"/>
          <w:szCs w:val="28"/>
          <w:lang w:val="vi-VN"/>
        </w:rPr>
      </w:pPr>
      <w:r w:rsidRPr="007602A8">
        <w:rPr>
          <w:sz w:val="28"/>
          <w:szCs w:val="28"/>
          <w:lang w:val="vi-VN"/>
        </w:rPr>
        <w:t xml:space="preserve">c) Trường hợp đã khai thác hết trữ lượng khoáng sản tại các mỏ khoáng sản nằm trong Hồ sơ khảo sát vật liệu xây dựng phục vụ </w:t>
      </w:r>
      <w:r w:rsidR="00A663FF" w:rsidRPr="007602A8">
        <w:rPr>
          <w:sz w:val="28"/>
          <w:szCs w:val="28"/>
          <w:lang w:val="vi-VN"/>
        </w:rPr>
        <w:t xml:space="preserve">các </w:t>
      </w:r>
      <w:r w:rsidR="00753B8E" w:rsidRPr="007602A8">
        <w:rPr>
          <w:sz w:val="28"/>
          <w:szCs w:val="28"/>
        </w:rPr>
        <w:t>d</w:t>
      </w:r>
      <w:r w:rsidR="00A663FF" w:rsidRPr="007602A8">
        <w:rPr>
          <w:sz w:val="28"/>
          <w:szCs w:val="28"/>
          <w:lang w:val="vi-VN"/>
        </w:rPr>
        <w:t>ự án</w:t>
      </w:r>
      <w:r w:rsidR="00D15A04" w:rsidRPr="007602A8">
        <w:rPr>
          <w:sz w:val="28"/>
          <w:szCs w:val="28"/>
          <w:lang w:val="vi-VN"/>
        </w:rPr>
        <w:t xml:space="preserve"> </w:t>
      </w:r>
      <w:r w:rsidRPr="007602A8">
        <w:rPr>
          <w:sz w:val="28"/>
          <w:szCs w:val="28"/>
          <w:lang w:val="vi-VN"/>
        </w:rPr>
        <w:t xml:space="preserve">nhưng vẫn chưa đáp ứng đủ nhu cầu cung cấp vật liệu xây dựng cho </w:t>
      </w:r>
      <w:r w:rsidR="00A663FF" w:rsidRPr="007602A8">
        <w:rPr>
          <w:sz w:val="28"/>
          <w:szCs w:val="28"/>
          <w:lang w:val="vi-VN"/>
        </w:rPr>
        <w:t xml:space="preserve">các </w:t>
      </w:r>
      <w:r w:rsidR="00753B8E" w:rsidRPr="007602A8">
        <w:rPr>
          <w:sz w:val="28"/>
          <w:szCs w:val="28"/>
        </w:rPr>
        <w:t>d</w:t>
      </w:r>
      <w:r w:rsidR="00A663FF" w:rsidRPr="007602A8">
        <w:rPr>
          <w:sz w:val="28"/>
          <w:szCs w:val="28"/>
          <w:lang w:val="vi-VN"/>
        </w:rPr>
        <w:t>ự án</w:t>
      </w:r>
      <w:r w:rsidR="002A6525" w:rsidRPr="007602A8">
        <w:rPr>
          <w:sz w:val="28"/>
          <w:szCs w:val="28"/>
          <w:lang w:val="vi-VN"/>
        </w:rPr>
        <w:t>, chủ đầu tư</w:t>
      </w:r>
      <w:r w:rsidR="002A6525" w:rsidRPr="007602A8">
        <w:rPr>
          <w:sz w:val="28"/>
          <w:szCs w:val="28"/>
        </w:rPr>
        <w:t>.</w:t>
      </w:r>
      <w:r w:rsidR="00B7099D" w:rsidRPr="007602A8">
        <w:rPr>
          <w:sz w:val="28"/>
          <w:szCs w:val="28"/>
        </w:rPr>
        <w:t>..</w:t>
      </w:r>
    </w:p>
    <w:p w14:paraId="53CE9FCF" w14:textId="0C94DB37" w:rsidR="00095629" w:rsidRPr="007602A8" w:rsidRDefault="00095629" w:rsidP="0026254D">
      <w:pPr>
        <w:pStyle w:val="NormalWeb"/>
        <w:shd w:val="clear" w:color="auto" w:fill="FFFFFF"/>
        <w:spacing w:before="0" w:beforeAutospacing="0" w:after="120" w:afterAutospacing="0"/>
        <w:ind w:firstLine="567"/>
        <w:jc w:val="both"/>
        <w:rPr>
          <w:sz w:val="28"/>
          <w:szCs w:val="28"/>
          <w:lang w:val="vi-VN"/>
        </w:rPr>
      </w:pPr>
      <w:r w:rsidRPr="007602A8">
        <w:rPr>
          <w:sz w:val="28"/>
          <w:szCs w:val="28"/>
          <w:lang w:val="vi-VN"/>
        </w:rPr>
        <w:t xml:space="preserve">d) Ủy ban nhân dân </w:t>
      </w:r>
      <w:r w:rsidR="00753B8E" w:rsidRPr="007602A8">
        <w:rPr>
          <w:sz w:val="28"/>
          <w:szCs w:val="28"/>
        </w:rPr>
        <w:t>cấp tỉnh</w:t>
      </w:r>
      <w:r w:rsidR="008F538B" w:rsidRPr="007602A8">
        <w:rPr>
          <w:sz w:val="28"/>
          <w:szCs w:val="28"/>
          <w:lang w:val="vi-VN"/>
        </w:rPr>
        <w:t xml:space="preserve"> </w:t>
      </w:r>
      <w:r w:rsidRPr="007602A8">
        <w:rPr>
          <w:sz w:val="28"/>
          <w:szCs w:val="28"/>
          <w:lang w:val="vi-VN"/>
        </w:rPr>
        <w:t xml:space="preserve">căn cứ điều kiện thực tế để xem xét, hướng dẫn tổ chức, cá nhân khai thác khoáng sản phục vụ </w:t>
      </w:r>
      <w:r w:rsidR="00A663FF" w:rsidRPr="007602A8">
        <w:rPr>
          <w:sz w:val="28"/>
          <w:szCs w:val="28"/>
          <w:lang w:val="vi-VN"/>
        </w:rPr>
        <w:t xml:space="preserve">các </w:t>
      </w:r>
      <w:r w:rsidR="00753B8E" w:rsidRPr="007602A8">
        <w:rPr>
          <w:sz w:val="28"/>
          <w:szCs w:val="28"/>
        </w:rPr>
        <w:t>d</w:t>
      </w:r>
      <w:r w:rsidR="00A663FF" w:rsidRPr="007602A8">
        <w:rPr>
          <w:sz w:val="28"/>
          <w:szCs w:val="28"/>
          <w:lang w:val="vi-VN"/>
        </w:rPr>
        <w:t>ự án</w:t>
      </w:r>
      <w:r w:rsidR="002A6525" w:rsidRPr="007602A8">
        <w:rPr>
          <w:sz w:val="28"/>
          <w:szCs w:val="28"/>
        </w:rPr>
        <w:t>..</w:t>
      </w:r>
      <w:r w:rsidRPr="007602A8">
        <w:rPr>
          <w:sz w:val="28"/>
          <w:szCs w:val="28"/>
          <w:lang w:val="vi-VN"/>
        </w:rPr>
        <w:t>.</w:t>
      </w:r>
    </w:p>
    <w:p w14:paraId="38D5B31F" w14:textId="66779C91" w:rsidR="00095629" w:rsidRPr="007602A8" w:rsidRDefault="00B607AA" w:rsidP="0026254D">
      <w:pPr>
        <w:pStyle w:val="NormalWeb"/>
        <w:shd w:val="clear" w:color="auto" w:fill="FFFFFF"/>
        <w:spacing w:before="0" w:beforeAutospacing="0" w:after="120" w:afterAutospacing="0"/>
        <w:ind w:firstLine="567"/>
        <w:jc w:val="both"/>
        <w:rPr>
          <w:sz w:val="28"/>
          <w:szCs w:val="28"/>
          <w:lang w:val="vi-VN"/>
        </w:rPr>
      </w:pPr>
      <w:r w:rsidRPr="007602A8">
        <w:rPr>
          <w:sz w:val="28"/>
          <w:szCs w:val="28"/>
          <w:lang w:val="vi-VN"/>
        </w:rPr>
        <w:t>2</w:t>
      </w:r>
      <w:r w:rsidR="00095629" w:rsidRPr="007602A8">
        <w:rPr>
          <w:sz w:val="28"/>
          <w:szCs w:val="28"/>
          <w:lang w:val="vi-VN"/>
        </w:rPr>
        <w:t>. Về bãi đổ chất thải rắn xây dựng và tầng đất mặt của đất chuyên trồng lúa nước</w:t>
      </w:r>
      <w:r w:rsidR="00753B8E" w:rsidRPr="007602A8">
        <w:rPr>
          <w:sz w:val="28"/>
          <w:szCs w:val="28"/>
        </w:rPr>
        <w:t xml:space="preserve"> phục vụ các dự án đường sắt đô thị</w:t>
      </w:r>
      <w:r w:rsidR="008F538B" w:rsidRPr="007602A8">
        <w:rPr>
          <w:sz w:val="28"/>
          <w:szCs w:val="28"/>
        </w:rPr>
        <w:t xml:space="preserve">, </w:t>
      </w:r>
      <w:r w:rsidR="00561B01" w:rsidRPr="007602A8">
        <w:rPr>
          <w:sz w:val="28"/>
          <w:szCs w:val="28"/>
        </w:rPr>
        <w:t xml:space="preserve">trong trường hợp cần thiết, </w:t>
      </w:r>
      <w:r w:rsidR="008F538B" w:rsidRPr="007602A8">
        <w:rPr>
          <w:sz w:val="28"/>
          <w:szCs w:val="28"/>
          <w:lang w:val="vi-VN"/>
        </w:rPr>
        <w:t xml:space="preserve">Ủy ban nhân dân </w:t>
      </w:r>
      <w:r w:rsidR="00753B8E" w:rsidRPr="007602A8">
        <w:rPr>
          <w:sz w:val="28"/>
          <w:szCs w:val="28"/>
        </w:rPr>
        <w:t>cấp tỉnh</w:t>
      </w:r>
      <w:r w:rsidR="008F538B" w:rsidRPr="007602A8">
        <w:rPr>
          <w:sz w:val="28"/>
          <w:szCs w:val="28"/>
        </w:rPr>
        <w:t xml:space="preserve"> quyết định</w:t>
      </w:r>
      <w:r w:rsidR="00095629" w:rsidRPr="007602A8">
        <w:rPr>
          <w:sz w:val="28"/>
          <w:szCs w:val="28"/>
          <w:lang w:val="vi-VN"/>
        </w:rPr>
        <w:t>:</w:t>
      </w:r>
    </w:p>
    <w:p w14:paraId="79458DD1" w14:textId="2110940B" w:rsidR="00095629" w:rsidRPr="007602A8" w:rsidRDefault="00095629" w:rsidP="0026254D">
      <w:pPr>
        <w:pStyle w:val="NormalWeb"/>
        <w:shd w:val="clear" w:color="auto" w:fill="FFFFFF"/>
        <w:spacing w:before="0" w:beforeAutospacing="0" w:after="120" w:afterAutospacing="0"/>
        <w:ind w:firstLine="567"/>
        <w:jc w:val="both"/>
        <w:rPr>
          <w:sz w:val="28"/>
          <w:szCs w:val="28"/>
        </w:rPr>
      </w:pPr>
      <w:r w:rsidRPr="007602A8">
        <w:rPr>
          <w:sz w:val="28"/>
          <w:szCs w:val="28"/>
          <w:lang w:val="vi-VN"/>
        </w:rPr>
        <w:t xml:space="preserve">a) </w:t>
      </w:r>
      <w:r w:rsidR="008F538B" w:rsidRPr="007602A8">
        <w:rPr>
          <w:sz w:val="28"/>
          <w:szCs w:val="28"/>
        </w:rPr>
        <w:t>T</w:t>
      </w:r>
      <w:r w:rsidRPr="007602A8">
        <w:rPr>
          <w:sz w:val="28"/>
          <w:szCs w:val="28"/>
          <w:lang w:val="vi-VN"/>
        </w:rPr>
        <w:t>hu hồi đất, bồi thường, hỗ trợ, tái định cư khu vự</w:t>
      </w:r>
      <w:r w:rsidR="002A6525" w:rsidRPr="007602A8">
        <w:rPr>
          <w:sz w:val="28"/>
          <w:szCs w:val="28"/>
          <w:lang w:val="vi-VN"/>
        </w:rPr>
        <w:t>c bãi đổ chất thải rắn xây dựng</w:t>
      </w:r>
      <w:r w:rsidR="002A6525" w:rsidRPr="007602A8">
        <w:rPr>
          <w:sz w:val="28"/>
          <w:szCs w:val="28"/>
        </w:rPr>
        <w:t>…</w:t>
      </w:r>
    </w:p>
    <w:p w14:paraId="7C5E77CB" w14:textId="58AD60C5" w:rsidR="00095629" w:rsidRPr="007602A8" w:rsidRDefault="00095629" w:rsidP="0026254D">
      <w:pPr>
        <w:pStyle w:val="NormalWeb"/>
        <w:shd w:val="clear" w:color="auto" w:fill="FFFFFF"/>
        <w:spacing w:before="0" w:beforeAutospacing="0" w:after="120" w:afterAutospacing="0"/>
        <w:ind w:firstLine="567"/>
        <w:jc w:val="both"/>
        <w:rPr>
          <w:sz w:val="28"/>
          <w:szCs w:val="28"/>
        </w:rPr>
      </w:pPr>
      <w:r w:rsidRPr="007602A8">
        <w:rPr>
          <w:sz w:val="28"/>
          <w:szCs w:val="28"/>
          <w:lang w:val="vi-VN"/>
        </w:rPr>
        <w:t xml:space="preserve">b) </w:t>
      </w:r>
      <w:r w:rsidR="008F538B" w:rsidRPr="007602A8">
        <w:rPr>
          <w:sz w:val="28"/>
          <w:szCs w:val="28"/>
        </w:rPr>
        <w:t>T</w:t>
      </w:r>
      <w:r w:rsidRPr="007602A8">
        <w:rPr>
          <w:sz w:val="28"/>
          <w:szCs w:val="28"/>
          <w:lang w:val="vi-VN"/>
        </w:rPr>
        <w:t xml:space="preserve">ổ chức quản lý bãi đổ chất thải rắn xây dựng của </w:t>
      </w:r>
      <w:r w:rsidR="00753B8E" w:rsidRPr="007602A8">
        <w:rPr>
          <w:sz w:val="28"/>
          <w:szCs w:val="28"/>
        </w:rPr>
        <w:t>d</w:t>
      </w:r>
      <w:r w:rsidR="002A6525" w:rsidRPr="007602A8">
        <w:rPr>
          <w:sz w:val="28"/>
          <w:szCs w:val="28"/>
          <w:lang w:val="vi-VN"/>
        </w:rPr>
        <w:t>ự án</w:t>
      </w:r>
      <w:r w:rsidR="002A6525" w:rsidRPr="007602A8">
        <w:rPr>
          <w:sz w:val="28"/>
          <w:szCs w:val="28"/>
        </w:rPr>
        <w:t>…</w:t>
      </w:r>
    </w:p>
    <w:p w14:paraId="4F26A41A" w14:textId="365A9660" w:rsidR="00095629" w:rsidRPr="007602A8" w:rsidRDefault="00095629" w:rsidP="0026254D">
      <w:pPr>
        <w:pStyle w:val="NormalWeb"/>
        <w:shd w:val="clear" w:color="auto" w:fill="FFFFFF"/>
        <w:spacing w:before="0" w:beforeAutospacing="0" w:after="120" w:afterAutospacing="0"/>
        <w:ind w:firstLine="567"/>
        <w:jc w:val="both"/>
        <w:rPr>
          <w:sz w:val="28"/>
          <w:szCs w:val="28"/>
          <w:lang w:val="vi-VN"/>
        </w:rPr>
      </w:pPr>
      <w:r w:rsidRPr="007602A8">
        <w:rPr>
          <w:sz w:val="28"/>
          <w:szCs w:val="28"/>
          <w:lang w:val="vi-VN"/>
        </w:rPr>
        <w:t xml:space="preserve">c) </w:t>
      </w:r>
      <w:r w:rsidR="008F538B" w:rsidRPr="007602A8">
        <w:rPr>
          <w:sz w:val="28"/>
          <w:szCs w:val="28"/>
        </w:rPr>
        <w:t>T</w:t>
      </w:r>
      <w:r w:rsidRPr="007602A8">
        <w:rPr>
          <w:sz w:val="28"/>
          <w:szCs w:val="28"/>
          <w:lang w:val="vi-VN"/>
        </w:rPr>
        <w:t xml:space="preserve">ổ chức xây dựng phương án sử dụng tầng đất mặt của đất chuyên trồng lúa nước thu hồi từ </w:t>
      </w:r>
      <w:r w:rsidR="00A663FF" w:rsidRPr="007602A8">
        <w:rPr>
          <w:sz w:val="28"/>
          <w:szCs w:val="28"/>
          <w:lang w:val="vi-VN"/>
        </w:rPr>
        <w:t xml:space="preserve">các </w:t>
      </w:r>
      <w:r w:rsidR="00753B8E" w:rsidRPr="007602A8">
        <w:rPr>
          <w:sz w:val="28"/>
          <w:szCs w:val="28"/>
        </w:rPr>
        <w:t>d</w:t>
      </w:r>
      <w:r w:rsidR="00A663FF" w:rsidRPr="007602A8">
        <w:rPr>
          <w:sz w:val="28"/>
          <w:szCs w:val="28"/>
          <w:lang w:val="vi-VN"/>
        </w:rPr>
        <w:t>ự án</w:t>
      </w:r>
      <w:r w:rsidR="00B7099D" w:rsidRPr="007602A8">
        <w:rPr>
          <w:sz w:val="28"/>
          <w:szCs w:val="28"/>
          <w:lang w:val="vi-VN"/>
        </w:rPr>
        <w:t>..</w:t>
      </w:r>
      <w:r w:rsidRPr="007602A8">
        <w:rPr>
          <w:sz w:val="28"/>
          <w:szCs w:val="28"/>
          <w:lang w:val="vi-VN"/>
        </w:rPr>
        <w:t>.</w:t>
      </w:r>
    </w:p>
    <w:p w14:paraId="47AEBAF4" w14:textId="2F555842" w:rsidR="00951D54" w:rsidRPr="007602A8" w:rsidRDefault="00651C45" w:rsidP="0026254D">
      <w:pPr>
        <w:spacing w:after="120" w:line="240" w:lineRule="auto"/>
        <w:ind w:firstLine="567"/>
        <w:jc w:val="both"/>
      </w:pPr>
      <w:r w:rsidRPr="007602A8">
        <w:rPr>
          <w:b/>
        </w:rPr>
        <w:lastRenderedPageBreak/>
        <w:t xml:space="preserve">Điều </w:t>
      </w:r>
      <w:r w:rsidR="0080286F" w:rsidRPr="007602A8">
        <w:rPr>
          <w:b/>
          <w:lang w:val="en-US"/>
        </w:rPr>
        <w:t>9</w:t>
      </w:r>
      <w:r w:rsidRPr="007602A8">
        <w:rPr>
          <w:b/>
        </w:rPr>
        <w:t xml:space="preserve">. </w:t>
      </w:r>
      <w:r w:rsidR="006F52EF" w:rsidRPr="007602A8">
        <w:rPr>
          <w:b/>
          <w:lang w:val="en-US"/>
        </w:rPr>
        <w:t>Các quy định áp dụng r</w:t>
      </w:r>
      <w:r w:rsidRPr="007602A8">
        <w:rPr>
          <w:b/>
          <w:bCs/>
        </w:rPr>
        <w:t xml:space="preserve">iêng </w:t>
      </w:r>
      <w:r w:rsidR="006F52EF" w:rsidRPr="007602A8">
        <w:rPr>
          <w:b/>
          <w:bCs/>
          <w:lang w:val="en-US"/>
        </w:rPr>
        <w:t xml:space="preserve">cho </w:t>
      </w:r>
      <w:r w:rsidRPr="007602A8">
        <w:rPr>
          <w:b/>
          <w:bCs/>
        </w:rPr>
        <w:t>Thành phố Hồ Chí Minh</w:t>
      </w:r>
    </w:p>
    <w:p w14:paraId="5A38F036" w14:textId="36527149" w:rsidR="007B684B" w:rsidRPr="007602A8" w:rsidRDefault="007D4F17" w:rsidP="0026254D">
      <w:pPr>
        <w:spacing w:after="120" w:line="240" w:lineRule="auto"/>
        <w:ind w:firstLine="567"/>
        <w:jc w:val="both"/>
        <w:rPr>
          <w:iCs/>
          <w:lang w:val="pt-BR"/>
        </w:rPr>
      </w:pPr>
      <w:r w:rsidRPr="007602A8">
        <w:rPr>
          <w:iCs/>
          <w:lang w:val="pt-BR"/>
        </w:rPr>
        <w:t>1</w:t>
      </w:r>
      <w:r w:rsidR="007B684B" w:rsidRPr="007602A8">
        <w:rPr>
          <w:iCs/>
          <w:lang w:val="pt-BR"/>
        </w:rPr>
        <w:t>. Trong khu vực TOD, </w:t>
      </w:r>
      <w:r w:rsidRPr="007602A8">
        <w:rPr>
          <w:iCs/>
          <w:lang w:val="pt-BR"/>
        </w:rPr>
        <w:t xml:space="preserve">Ủy ban nhân dân </w:t>
      </w:r>
      <w:r w:rsidR="007B684B" w:rsidRPr="007602A8">
        <w:rPr>
          <w:iCs/>
          <w:lang w:val="pt-BR"/>
        </w:rPr>
        <w:t>Thành phố được thu và sử dụng 100% tiền thu đối với các khoản thu sau đây để phát triển hệ thống đường sắt đô thị, hệ thống giao thông công cộng, hạ tầng kỹ thuật kết nối với hệ thống vận tải hành khách công cộng:</w:t>
      </w:r>
    </w:p>
    <w:p w14:paraId="788F09A7" w14:textId="17D8E7BE" w:rsidR="002A6525" w:rsidRPr="007602A8" w:rsidRDefault="002A6525" w:rsidP="002A6525">
      <w:pPr>
        <w:spacing w:after="120" w:line="240" w:lineRule="auto"/>
        <w:ind w:firstLine="567"/>
        <w:jc w:val="both"/>
        <w:rPr>
          <w:iCs/>
          <w:lang w:val="pt-BR"/>
        </w:rPr>
      </w:pPr>
      <w:r w:rsidRPr="007602A8">
        <w:rPr>
          <w:iCs/>
          <w:lang w:val="pt-BR"/>
        </w:rPr>
        <w:t>a) Tiền thu đối với diện tích sàn xây dựng</w:t>
      </w:r>
      <w:r w:rsidRPr="007602A8">
        <w:rPr>
          <w:iCs/>
          <w:lang w:val="pt-BR"/>
        </w:rPr>
        <w:t>...</w:t>
      </w:r>
    </w:p>
    <w:p w14:paraId="227251B8" w14:textId="20D554D4" w:rsidR="002A6525" w:rsidRPr="007602A8" w:rsidRDefault="002A6525" w:rsidP="002A6525">
      <w:pPr>
        <w:spacing w:after="120" w:line="240" w:lineRule="auto"/>
        <w:ind w:firstLine="567"/>
        <w:jc w:val="both"/>
        <w:rPr>
          <w:iCs/>
          <w:lang w:val="pt-BR"/>
        </w:rPr>
      </w:pPr>
      <w:r w:rsidRPr="007602A8">
        <w:rPr>
          <w:iCs/>
          <w:lang w:val="pt-BR"/>
        </w:rPr>
        <w:t>b) Tiền thu từ việc khai thác...</w:t>
      </w:r>
    </w:p>
    <w:p w14:paraId="48C02066" w14:textId="63B24D84" w:rsidR="002A6525" w:rsidRPr="007602A8" w:rsidRDefault="002A6525" w:rsidP="002A6525">
      <w:pPr>
        <w:spacing w:after="120" w:line="240" w:lineRule="auto"/>
        <w:ind w:firstLine="567"/>
        <w:jc w:val="both"/>
        <w:rPr>
          <w:iCs/>
          <w:lang w:val="pt-BR"/>
        </w:rPr>
      </w:pPr>
      <w:r w:rsidRPr="007602A8">
        <w:rPr>
          <w:iCs/>
          <w:lang w:val="pt-BR"/>
        </w:rPr>
        <w:t>c) Phí...</w:t>
      </w:r>
    </w:p>
    <w:p w14:paraId="4FE142E3" w14:textId="04A45501" w:rsidR="007B684B" w:rsidRPr="007602A8" w:rsidRDefault="007D4F17" w:rsidP="0026254D">
      <w:pPr>
        <w:spacing w:after="120" w:line="240" w:lineRule="auto"/>
        <w:ind w:firstLine="567"/>
        <w:jc w:val="both"/>
        <w:rPr>
          <w:iCs/>
          <w:spacing w:val="-2"/>
        </w:rPr>
      </w:pPr>
      <w:r w:rsidRPr="007602A8">
        <w:rPr>
          <w:iCs/>
          <w:spacing w:val="-2"/>
        </w:rPr>
        <w:t>2</w:t>
      </w:r>
      <w:r w:rsidR="007B684B" w:rsidRPr="007602A8">
        <w:rPr>
          <w:iCs/>
          <w:spacing w:val="-2"/>
          <w:lang w:val="pt-BR"/>
        </w:rPr>
        <w:t xml:space="preserve">. Hội đồng nhân dân Thành phố quy định chi tiết phương pháp xác định mức thu, thẩm quyền, trình tự, thủ tục thực hiện việc thu tiền đối với </w:t>
      </w:r>
      <w:r w:rsidR="00B7099D" w:rsidRPr="007602A8">
        <w:rPr>
          <w:iCs/>
          <w:spacing w:val="-2"/>
          <w:lang w:val="pt-BR"/>
        </w:rPr>
        <w:t>...</w:t>
      </w:r>
      <w:r w:rsidR="007B684B" w:rsidRPr="007602A8">
        <w:rPr>
          <w:iCs/>
          <w:spacing w:val="-2"/>
          <w:lang w:val="pt-BR"/>
        </w:rPr>
        <w:t>.</w:t>
      </w:r>
    </w:p>
    <w:p w14:paraId="33901B2C" w14:textId="103845FB" w:rsidR="007B684B" w:rsidRPr="007602A8" w:rsidRDefault="007D4F17" w:rsidP="00B7099D">
      <w:pPr>
        <w:spacing w:after="120" w:line="240" w:lineRule="auto"/>
        <w:ind w:firstLine="567"/>
        <w:jc w:val="both"/>
        <w:rPr>
          <w:iCs/>
          <w:lang w:val="en-US"/>
        </w:rPr>
      </w:pPr>
      <w:r w:rsidRPr="007602A8">
        <w:rPr>
          <w:iCs/>
        </w:rPr>
        <w:t>3</w:t>
      </w:r>
      <w:r w:rsidR="007B684B" w:rsidRPr="007602A8">
        <w:rPr>
          <w:iCs/>
          <w:lang w:val="pt-BR"/>
        </w:rPr>
        <w:t>.</w:t>
      </w:r>
      <w:r w:rsidR="007B684B" w:rsidRPr="007602A8">
        <w:rPr>
          <w:iCs/>
        </w:rPr>
        <w:t xml:space="preserve"> Ủy ban nhân dân </w:t>
      </w:r>
      <w:r w:rsidR="007B684B" w:rsidRPr="007602A8">
        <w:rPr>
          <w:iCs/>
          <w:lang w:val="pt-BR"/>
        </w:rPr>
        <w:t>Thành phố được vay</w:t>
      </w:r>
      <w:r w:rsidR="00B7099D" w:rsidRPr="007602A8">
        <w:rPr>
          <w:iCs/>
          <w:lang w:val="pt-BR"/>
        </w:rPr>
        <w:t>..</w:t>
      </w:r>
      <w:r w:rsidR="002A6525" w:rsidRPr="007602A8">
        <w:rPr>
          <w:iCs/>
        </w:rPr>
        <w:t xml:space="preserve">. </w:t>
      </w:r>
      <w:r w:rsidR="002A6525" w:rsidRPr="007602A8">
        <w:rPr>
          <w:iCs/>
        </w:rPr>
        <w:t>Hội đồng nhân dân Thành phố được chủ động quyết định</w:t>
      </w:r>
      <w:r w:rsidR="002A6525" w:rsidRPr="007602A8">
        <w:rPr>
          <w:iCs/>
          <w:lang w:val="en-US"/>
        </w:rPr>
        <w:t>…</w:t>
      </w:r>
    </w:p>
    <w:p w14:paraId="58D4934C" w14:textId="1431A377" w:rsidR="007B684B" w:rsidRPr="007602A8" w:rsidRDefault="005A0639" w:rsidP="0026254D">
      <w:pPr>
        <w:spacing w:after="120" w:line="240" w:lineRule="auto"/>
        <w:ind w:firstLine="567"/>
        <w:jc w:val="both"/>
        <w:rPr>
          <w:bCs/>
          <w:spacing w:val="-4"/>
        </w:rPr>
      </w:pPr>
      <w:r w:rsidRPr="007602A8">
        <w:rPr>
          <w:bCs/>
          <w:spacing w:val="-4"/>
          <w:lang w:val="en-US"/>
        </w:rPr>
        <w:t>4</w:t>
      </w:r>
      <w:r w:rsidR="007B684B" w:rsidRPr="007602A8">
        <w:rPr>
          <w:bCs/>
          <w:spacing w:val="-4"/>
        </w:rPr>
        <w:t xml:space="preserve">. </w:t>
      </w:r>
      <w:r w:rsidR="007B684B" w:rsidRPr="007602A8">
        <w:rPr>
          <w:iCs/>
          <w:spacing w:val="-4"/>
          <w:lang w:val="pt-BR"/>
        </w:rPr>
        <w:t>Ủy ban nhân dân Thành phố đ</w:t>
      </w:r>
      <w:r w:rsidR="007B684B" w:rsidRPr="007602A8">
        <w:rPr>
          <w:bCs/>
          <w:spacing w:val="-4"/>
        </w:rPr>
        <w:t xml:space="preserve">ược phép tổ chức đấu thầu lựa chọn nhà đầu tư </w:t>
      </w:r>
      <w:r w:rsidR="007B684B" w:rsidRPr="007602A8">
        <w:t xml:space="preserve">dự </w:t>
      </w:r>
      <w:proofErr w:type="gramStart"/>
      <w:r w:rsidR="007B684B" w:rsidRPr="007602A8">
        <w:t>án</w:t>
      </w:r>
      <w:proofErr w:type="gramEnd"/>
      <w:r w:rsidR="007B684B" w:rsidRPr="007602A8">
        <w:t xml:space="preserve"> </w:t>
      </w:r>
      <w:r w:rsidR="002A6525" w:rsidRPr="007602A8">
        <w:rPr>
          <w:bCs/>
          <w:spacing w:val="-4"/>
        </w:rPr>
        <w:t>có sử dụng đất để</w:t>
      </w:r>
      <w:r w:rsidR="002A6525" w:rsidRPr="007602A8">
        <w:rPr>
          <w:bCs/>
          <w:spacing w:val="-4"/>
          <w:lang w:val="en-US"/>
        </w:rPr>
        <w:t>..</w:t>
      </w:r>
      <w:r w:rsidR="007B684B" w:rsidRPr="007602A8">
        <w:rPr>
          <w:bCs/>
          <w:spacing w:val="-4"/>
        </w:rPr>
        <w:t>.</w:t>
      </w:r>
    </w:p>
    <w:p w14:paraId="6E23B60E" w14:textId="1D00DCD0" w:rsidR="007B684B" w:rsidRPr="007602A8" w:rsidRDefault="005A0639" w:rsidP="0026254D">
      <w:pPr>
        <w:spacing w:after="120" w:line="240" w:lineRule="auto"/>
        <w:ind w:firstLine="567"/>
        <w:jc w:val="both"/>
        <w:rPr>
          <w:iCs/>
        </w:rPr>
      </w:pPr>
      <w:r w:rsidRPr="007602A8">
        <w:rPr>
          <w:iCs/>
          <w:lang w:val="en-US"/>
        </w:rPr>
        <w:t>5</w:t>
      </w:r>
      <w:r w:rsidR="007B684B" w:rsidRPr="007602A8">
        <w:rPr>
          <w:iCs/>
        </w:rPr>
        <w:t xml:space="preserve">. </w:t>
      </w:r>
      <w:r w:rsidR="007B684B" w:rsidRPr="007602A8">
        <w:rPr>
          <w:iCs/>
          <w:lang w:val="pt-BR"/>
        </w:rPr>
        <w:t>Ủy</w:t>
      </w:r>
      <w:r w:rsidR="007B684B" w:rsidRPr="007602A8">
        <w:rPr>
          <w:iCs/>
        </w:rPr>
        <w:t xml:space="preserve"> ban nhân dân</w:t>
      </w:r>
      <w:r w:rsidR="007B684B" w:rsidRPr="007602A8">
        <w:rPr>
          <w:iCs/>
          <w:lang w:val="pt-BR"/>
        </w:rPr>
        <w:t xml:space="preserve"> Thành phố tổ chức thẩm định và phê duyệt báo cáo</w:t>
      </w:r>
      <w:r w:rsidR="00B7099D" w:rsidRPr="007602A8">
        <w:rPr>
          <w:iCs/>
          <w:lang w:val="pt-BR"/>
        </w:rPr>
        <w:t>..</w:t>
      </w:r>
      <w:r w:rsidR="007B684B" w:rsidRPr="007602A8">
        <w:rPr>
          <w:iCs/>
        </w:rPr>
        <w:t>.</w:t>
      </w:r>
    </w:p>
    <w:p w14:paraId="7E06DBF7" w14:textId="13A0555E" w:rsidR="00C82F46" w:rsidRPr="007602A8" w:rsidRDefault="0025028B" w:rsidP="00682365">
      <w:pPr>
        <w:spacing w:after="120" w:line="240" w:lineRule="auto"/>
        <w:ind w:firstLine="567"/>
        <w:jc w:val="both"/>
        <w:rPr>
          <w:b/>
          <w:lang w:val="en-US"/>
        </w:rPr>
      </w:pPr>
      <w:r w:rsidRPr="007602A8">
        <w:rPr>
          <w:b/>
        </w:rPr>
        <w:t xml:space="preserve">Điều </w:t>
      </w:r>
      <w:r w:rsidR="009D3CAF" w:rsidRPr="007602A8">
        <w:rPr>
          <w:b/>
          <w:lang w:val="pt-BR"/>
        </w:rPr>
        <w:t>1</w:t>
      </w:r>
      <w:r w:rsidR="0080286F" w:rsidRPr="007602A8">
        <w:rPr>
          <w:b/>
          <w:lang w:val="pt-BR"/>
        </w:rPr>
        <w:t>0</w:t>
      </w:r>
      <w:r w:rsidR="00C82F46" w:rsidRPr="007602A8">
        <w:rPr>
          <w:b/>
        </w:rPr>
        <w:t>. Tổ chức thực hiện</w:t>
      </w:r>
    </w:p>
    <w:p w14:paraId="0F97859A" w14:textId="13A7F41F" w:rsidR="00DB35C1" w:rsidRPr="007602A8" w:rsidRDefault="00DB35C1" w:rsidP="00682365">
      <w:pPr>
        <w:shd w:val="clear" w:color="auto" w:fill="FFFFFF"/>
        <w:spacing w:after="120" w:line="240" w:lineRule="auto"/>
        <w:ind w:firstLine="567"/>
        <w:jc w:val="both"/>
        <w:rPr>
          <w:bCs/>
        </w:rPr>
      </w:pPr>
      <w:r w:rsidRPr="007602A8">
        <w:rPr>
          <w:bCs/>
          <w:lang w:val="en-US"/>
        </w:rPr>
        <w:t xml:space="preserve">1. </w:t>
      </w:r>
      <w:r w:rsidRPr="007602A8">
        <w:rPr>
          <w:bCs/>
        </w:rPr>
        <w:t>Trong thời gian Quốc hội không họp, Quốc hội ủy quyền cho Ủy ban Thường vụ Quốc hội xem xét, quyết định</w:t>
      </w:r>
      <w:r w:rsidR="002A6525" w:rsidRPr="007602A8">
        <w:rPr>
          <w:bCs/>
          <w:lang w:val="en-US"/>
        </w:rPr>
        <w:t>..</w:t>
      </w:r>
      <w:r w:rsidRPr="007602A8">
        <w:rPr>
          <w:bCs/>
        </w:rPr>
        <w:t>.</w:t>
      </w:r>
    </w:p>
    <w:p w14:paraId="567F26DA" w14:textId="76F898D1" w:rsidR="00CE69BF" w:rsidRPr="007602A8" w:rsidRDefault="00DB35C1" w:rsidP="00682365">
      <w:pPr>
        <w:spacing w:after="120" w:line="240" w:lineRule="auto"/>
        <w:ind w:firstLine="567"/>
        <w:jc w:val="both"/>
        <w:rPr>
          <w:lang w:val="en-US"/>
        </w:rPr>
      </w:pPr>
      <w:r w:rsidRPr="007602A8">
        <w:rPr>
          <w:lang w:val="en-US"/>
        </w:rPr>
        <w:t>2</w:t>
      </w:r>
      <w:r w:rsidR="00CE69BF" w:rsidRPr="007602A8">
        <w:t>. </w:t>
      </w:r>
      <w:bookmarkStart w:id="0" w:name="dieu_4_name"/>
      <w:r w:rsidR="00CE69BF" w:rsidRPr="007602A8">
        <w:t>Chính phủ chịu trách nhiệm trước Quốc hội trong việc</w:t>
      </w:r>
      <w:bookmarkEnd w:id="0"/>
      <w:r w:rsidR="002A6525" w:rsidRPr="007602A8">
        <w:rPr>
          <w:lang w:val="en-US"/>
        </w:rPr>
        <w:t>:</w:t>
      </w:r>
    </w:p>
    <w:p w14:paraId="13574556" w14:textId="3FB4F43D" w:rsidR="002A6525" w:rsidRPr="007602A8" w:rsidRDefault="002A6525" w:rsidP="002A6525">
      <w:pPr>
        <w:spacing w:after="120" w:line="240" w:lineRule="auto"/>
        <w:ind w:firstLine="567"/>
        <w:jc w:val="both"/>
      </w:pPr>
      <w:r w:rsidRPr="007602A8">
        <w:t xml:space="preserve">a) Tổ chức thực hiện, quản lý đầu tư các </w:t>
      </w:r>
      <w:r w:rsidRPr="007602A8">
        <w:rPr>
          <w:lang w:val="en-US"/>
        </w:rPr>
        <w:t>d</w:t>
      </w:r>
      <w:r w:rsidRPr="007602A8">
        <w:t>ự án</w:t>
      </w:r>
      <w:r w:rsidRPr="007602A8">
        <w:rPr>
          <w:lang w:val="en-US"/>
        </w:rPr>
        <w:t>…</w:t>
      </w:r>
    </w:p>
    <w:p w14:paraId="160BB1D6" w14:textId="60F34E6B" w:rsidR="002A6525" w:rsidRPr="007602A8" w:rsidRDefault="002A6525" w:rsidP="002A6525">
      <w:pPr>
        <w:spacing w:after="120" w:line="240" w:lineRule="auto"/>
        <w:ind w:firstLine="567"/>
        <w:jc w:val="both"/>
        <w:rPr>
          <w:lang w:val="en-US"/>
        </w:rPr>
      </w:pPr>
      <w:r w:rsidRPr="007602A8">
        <w:t xml:space="preserve">b) Quản lý, sử dụng </w:t>
      </w:r>
      <w:r w:rsidRPr="007602A8">
        <w:t>vốn và các nguồn lực tiết kiệm,</w:t>
      </w:r>
      <w:r w:rsidRPr="007602A8">
        <w:rPr>
          <w:lang w:val="en-US"/>
        </w:rPr>
        <w:t>…</w:t>
      </w:r>
    </w:p>
    <w:p w14:paraId="59B21E0E" w14:textId="3AD92C7F" w:rsidR="002A6525" w:rsidRPr="007602A8" w:rsidRDefault="002A6525" w:rsidP="002A6525">
      <w:pPr>
        <w:spacing w:after="120" w:line="240" w:lineRule="auto"/>
        <w:ind w:firstLine="567"/>
        <w:jc w:val="both"/>
        <w:rPr>
          <w:lang w:val="en-US"/>
        </w:rPr>
      </w:pPr>
      <w:r w:rsidRPr="007602A8">
        <w:rPr>
          <w:lang w:val="en-US"/>
        </w:rPr>
        <w:t>c) Quyết địn</w:t>
      </w:r>
      <w:r w:rsidRPr="007602A8">
        <w:rPr>
          <w:lang w:val="en-US"/>
        </w:rPr>
        <w:t>h điều chỉnh danh mục các dự án….</w:t>
      </w:r>
    </w:p>
    <w:p w14:paraId="3A0B7466" w14:textId="29223F09" w:rsidR="002A6525" w:rsidRPr="007602A8" w:rsidRDefault="002A6525" w:rsidP="002A6525">
      <w:pPr>
        <w:spacing w:after="120" w:line="240" w:lineRule="auto"/>
        <w:ind w:firstLine="567"/>
        <w:jc w:val="both"/>
        <w:rPr>
          <w:lang w:val="en-US"/>
        </w:rPr>
      </w:pPr>
      <w:r w:rsidRPr="007602A8">
        <w:rPr>
          <w:lang w:val="en-US"/>
        </w:rPr>
        <w:t>d)</w:t>
      </w:r>
      <w:r w:rsidRPr="007602A8">
        <w:rPr>
          <w:lang w:val="en-US"/>
        </w:rPr>
        <w:t xml:space="preserve"> Ban hành Nghị định để quy định…</w:t>
      </w:r>
    </w:p>
    <w:p w14:paraId="111C1D93" w14:textId="675519C9" w:rsidR="00D65470" w:rsidRPr="007602A8" w:rsidRDefault="00D65470" w:rsidP="00682365">
      <w:pPr>
        <w:shd w:val="clear" w:color="auto" w:fill="FFFFFF"/>
        <w:spacing w:after="120" w:line="240" w:lineRule="auto"/>
        <w:ind w:firstLine="567"/>
        <w:jc w:val="both"/>
        <w:rPr>
          <w:lang w:val="en-US"/>
        </w:rPr>
      </w:pPr>
      <w:r w:rsidRPr="007602A8">
        <w:rPr>
          <w:lang w:val="en-US"/>
        </w:rPr>
        <w:t xml:space="preserve">3. </w:t>
      </w:r>
      <w:r w:rsidR="00682365" w:rsidRPr="007602A8">
        <w:rPr>
          <w:lang w:val="en-US"/>
        </w:rPr>
        <w:t xml:space="preserve">Đối với việc </w:t>
      </w:r>
      <w:r w:rsidR="00682365" w:rsidRPr="007602A8">
        <w:t>lựa chọn nhà đầu tư, nhà thầu các gói thầu EPC, gói thầu tư vấn sử dụng nhà thầu nước ngoài</w:t>
      </w:r>
      <w:r w:rsidR="00682365" w:rsidRPr="007602A8">
        <w:rPr>
          <w:lang w:val="en-US"/>
        </w:rPr>
        <w:t xml:space="preserve">, </w:t>
      </w:r>
      <w:r w:rsidRPr="007602A8">
        <w:t>Bộ Quốc phòng, Bộ Công an, Bộ Kế hoạch và Đầu tư, Bộ Tài chính, Thanh tra Chính phủ</w:t>
      </w:r>
      <w:r w:rsidR="0071424C" w:rsidRPr="007602A8">
        <w:rPr>
          <w:lang w:val="en-US"/>
        </w:rPr>
        <w:t xml:space="preserve"> </w:t>
      </w:r>
      <w:r w:rsidR="0071424C" w:rsidRPr="007602A8">
        <w:rPr>
          <w:lang w:val="en-US"/>
        </w:rPr>
        <w:t>tham gia</w:t>
      </w:r>
      <w:r w:rsidR="0071424C" w:rsidRPr="007602A8">
        <w:rPr>
          <w:lang w:val="en-US"/>
        </w:rPr>
        <w:t>..</w:t>
      </w:r>
      <w:r w:rsidR="00682365" w:rsidRPr="007602A8">
        <w:rPr>
          <w:lang w:val="en-US"/>
        </w:rPr>
        <w:t>.</w:t>
      </w:r>
    </w:p>
    <w:p w14:paraId="7D302D70" w14:textId="2DDEB2EF" w:rsidR="00D65470" w:rsidRPr="007602A8" w:rsidRDefault="00D65470" w:rsidP="00682365">
      <w:pPr>
        <w:shd w:val="clear" w:color="auto" w:fill="FFFFFF"/>
        <w:spacing w:after="120" w:line="240" w:lineRule="auto"/>
        <w:ind w:firstLine="567"/>
        <w:jc w:val="both"/>
        <w:rPr>
          <w:bCs/>
          <w:spacing w:val="-2"/>
          <w:lang w:val="en-US"/>
        </w:rPr>
      </w:pPr>
      <w:r w:rsidRPr="007602A8">
        <w:rPr>
          <w:spacing w:val="-2"/>
          <w:lang w:val="en-US"/>
        </w:rPr>
        <w:t xml:space="preserve">4. </w:t>
      </w:r>
      <w:r w:rsidRPr="007602A8">
        <w:rPr>
          <w:bCs/>
          <w:spacing w:val="-2"/>
          <w:lang w:val="en-US"/>
        </w:rPr>
        <w:t>Kiểm toán Nh</w:t>
      </w:r>
      <w:r w:rsidR="0071424C" w:rsidRPr="007602A8">
        <w:rPr>
          <w:bCs/>
          <w:spacing w:val="-2"/>
          <w:lang w:val="en-US"/>
        </w:rPr>
        <w:t>à nước có trách nhiệm kiểm toán..</w:t>
      </w:r>
      <w:r w:rsidRPr="007602A8">
        <w:rPr>
          <w:spacing w:val="-2"/>
        </w:rPr>
        <w:t>.</w:t>
      </w:r>
    </w:p>
    <w:p w14:paraId="5DC7D2FA" w14:textId="51095346" w:rsidR="007B684B" w:rsidRPr="007602A8" w:rsidRDefault="00D65470" w:rsidP="00682365">
      <w:pPr>
        <w:spacing w:after="120" w:line="240" w:lineRule="auto"/>
        <w:ind w:firstLine="567"/>
        <w:jc w:val="both"/>
        <w:rPr>
          <w:lang w:val="en-US"/>
        </w:rPr>
      </w:pPr>
      <w:r w:rsidRPr="007602A8">
        <w:rPr>
          <w:lang w:val="en-US"/>
        </w:rPr>
        <w:t>5</w:t>
      </w:r>
      <w:r w:rsidR="007B684B" w:rsidRPr="007602A8">
        <w:rPr>
          <w:lang w:val="en-US"/>
        </w:rPr>
        <w:t>. Hội đồng nhân dân Thành phố có trách nhiệm:</w:t>
      </w:r>
    </w:p>
    <w:p w14:paraId="453BC499" w14:textId="5BC9E3B8" w:rsidR="00B93788" w:rsidRPr="007602A8" w:rsidRDefault="00B93788" w:rsidP="00682365">
      <w:pPr>
        <w:spacing w:after="120" w:line="240" w:lineRule="auto"/>
        <w:ind w:firstLine="567"/>
        <w:jc w:val="both"/>
        <w:rPr>
          <w:lang w:val="en-US"/>
        </w:rPr>
      </w:pPr>
      <w:r w:rsidRPr="007602A8">
        <w:rPr>
          <w:lang w:val="en-US"/>
        </w:rPr>
        <w:t>a) B</w:t>
      </w:r>
      <w:r w:rsidRPr="007602A8">
        <w:t xml:space="preserve">an hành </w:t>
      </w:r>
      <w:r w:rsidRPr="007602A8">
        <w:rPr>
          <w:lang w:val="en-US"/>
        </w:rPr>
        <w:t>Nghị quyết</w:t>
      </w:r>
      <w:r w:rsidRPr="007602A8">
        <w:t xml:space="preserve"> để quy định chi tiết</w:t>
      </w:r>
      <w:r w:rsidR="0071424C" w:rsidRPr="007602A8">
        <w:rPr>
          <w:lang w:val="en-US"/>
        </w:rPr>
        <w:t>..</w:t>
      </w:r>
      <w:r w:rsidRPr="007602A8">
        <w:t>.</w:t>
      </w:r>
    </w:p>
    <w:p w14:paraId="2638C9E1" w14:textId="69F052D9" w:rsidR="007B684B" w:rsidRPr="007602A8" w:rsidRDefault="00B93788" w:rsidP="00682365">
      <w:pPr>
        <w:spacing w:after="120" w:line="240" w:lineRule="auto"/>
        <w:ind w:firstLine="567"/>
        <w:jc w:val="both"/>
        <w:rPr>
          <w:lang w:val="en-US"/>
        </w:rPr>
      </w:pPr>
      <w:r w:rsidRPr="007602A8">
        <w:rPr>
          <w:lang w:val="en-US"/>
        </w:rPr>
        <w:t xml:space="preserve">b) </w:t>
      </w:r>
      <w:r w:rsidR="00943F93" w:rsidRPr="007602A8">
        <w:rPr>
          <w:lang w:val="en-US"/>
        </w:rPr>
        <w:t>G</w:t>
      </w:r>
      <w:r w:rsidR="00D0556F" w:rsidRPr="007602A8">
        <w:rPr>
          <w:lang w:val="en-US"/>
        </w:rPr>
        <w:t xml:space="preserve">iám sát việc </w:t>
      </w:r>
      <w:r w:rsidR="0071424C" w:rsidRPr="007602A8">
        <w:rPr>
          <w:lang w:val="en-US"/>
        </w:rPr>
        <w:t>tổ chức triển khai thực hiện</w:t>
      </w:r>
      <w:r w:rsidR="00B7099D" w:rsidRPr="007602A8">
        <w:rPr>
          <w:lang w:val="en-US"/>
        </w:rPr>
        <w:t>..</w:t>
      </w:r>
      <w:r w:rsidRPr="007602A8">
        <w:rPr>
          <w:lang w:val="en-US"/>
        </w:rPr>
        <w:t xml:space="preserve">. </w:t>
      </w:r>
    </w:p>
    <w:p w14:paraId="479CE57F" w14:textId="5AF7D903" w:rsidR="007B684B" w:rsidRPr="007602A8" w:rsidRDefault="00D65470" w:rsidP="00682365">
      <w:pPr>
        <w:spacing w:after="120" w:line="240" w:lineRule="auto"/>
        <w:ind w:firstLine="567"/>
        <w:jc w:val="both"/>
        <w:rPr>
          <w:lang w:val="en-US"/>
        </w:rPr>
      </w:pPr>
      <w:r w:rsidRPr="007602A8">
        <w:rPr>
          <w:lang w:val="en-US"/>
        </w:rPr>
        <w:t>6</w:t>
      </w:r>
      <w:r w:rsidR="00CE69BF" w:rsidRPr="007602A8">
        <w:t xml:space="preserve">. </w:t>
      </w:r>
      <w:r w:rsidR="00BC7621" w:rsidRPr="007602A8">
        <w:rPr>
          <w:lang w:val="en-US"/>
        </w:rPr>
        <w:t xml:space="preserve">Ủy ban nhân dân Thành phố </w:t>
      </w:r>
      <w:r w:rsidR="007B684B" w:rsidRPr="007602A8">
        <w:rPr>
          <w:lang w:val="en-US"/>
        </w:rPr>
        <w:t>có trách nhiệm:</w:t>
      </w:r>
    </w:p>
    <w:p w14:paraId="2BE2C477" w14:textId="0B28A242" w:rsidR="00943F93" w:rsidRPr="007602A8" w:rsidRDefault="00C65E66" w:rsidP="00682365">
      <w:pPr>
        <w:spacing w:after="120" w:line="240" w:lineRule="auto"/>
        <w:ind w:firstLine="567"/>
        <w:jc w:val="both"/>
        <w:rPr>
          <w:lang w:val="en-US"/>
        </w:rPr>
      </w:pPr>
      <w:r w:rsidRPr="007602A8">
        <w:rPr>
          <w:lang w:val="en-US"/>
        </w:rPr>
        <w:t>a</w:t>
      </w:r>
      <w:r w:rsidR="00943F93" w:rsidRPr="007602A8">
        <w:rPr>
          <w:lang w:val="en-US"/>
        </w:rPr>
        <w:t xml:space="preserve">) </w:t>
      </w:r>
      <w:r w:rsidRPr="007602A8">
        <w:rPr>
          <w:lang w:val="en-US"/>
        </w:rPr>
        <w:t xml:space="preserve">Chỉ đạo </w:t>
      </w:r>
      <w:r w:rsidR="00943F93" w:rsidRPr="007602A8">
        <w:rPr>
          <w:lang w:val="en-US"/>
        </w:rPr>
        <w:t>tổ chức triển khai th</w:t>
      </w:r>
      <w:r w:rsidR="0071424C" w:rsidRPr="007602A8">
        <w:rPr>
          <w:lang w:val="en-US"/>
        </w:rPr>
        <w:t>ực hiện Nghị quyết này, bảo đảm…</w:t>
      </w:r>
      <w:r w:rsidR="00943F93" w:rsidRPr="007602A8">
        <w:rPr>
          <w:lang w:val="en-US"/>
        </w:rPr>
        <w:t xml:space="preserve"> </w:t>
      </w:r>
    </w:p>
    <w:p w14:paraId="431AE1B0" w14:textId="0211725B" w:rsidR="00CE69BF" w:rsidRPr="007602A8" w:rsidRDefault="007B684B" w:rsidP="00682365">
      <w:pPr>
        <w:spacing w:after="120" w:line="240" w:lineRule="auto"/>
        <w:ind w:firstLine="567"/>
        <w:jc w:val="both"/>
        <w:rPr>
          <w:lang w:val="en-US"/>
        </w:rPr>
      </w:pPr>
      <w:r w:rsidRPr="007602A8">
        <w:rPr>
          <w:lang w:val="en-US"/>
        </w:rPr>
        <w:t>b) H</w:t>
      </w:r>
      <w:r w:rsidR="00CE69BF" w:rsidRPr="007602A8">
        <w:t xml:space="preserve">uy động các doanh nghiệp đầu tư phương tiện; tiếp tục tái cơ cấu, xây dựng mô hình quản lý, </w:t>
      </w:r>
      <w:r w:rsidR="0071424C" w:rsidRPr="007602A8">
        <w:t>bảo trì kết cấu hạ tầng bảo đảm</w:t>
      </w:r>
      <w:r w:rsidR="0071424C" w:rsidRPr="007602A8">
        <w:rPr>
          <w:lang w:val="en-US"/>
        </w:rPr>
        <w:t>…</w:t>
      </w:r>
    </w:p>
    <w:p w14:paraId="637B9E25" w14:textId="536C93F9" w:rsidR="00F721AA" w:rsidRPr="007602A8" w:rsidRDefault="00F721AA" w:rsidP="00F721AA">
      <w:pPr>
        <w:spacing w:after="120" w:line="240" w:lineRule="auto"/>
        <w:ind w:firstLine="567"/>
        <w:jc w:val="both"/>
        <w:rPr>
          <w:lang w:val="en-US"/>
        </w:rPr>
      </w:pPr>
      <w:r w:rsidRPr="007602A8">
        <w:rPr>
          <w:lang w:val="en-US"/>
        </w:rPr>
        <w:t>c) T</w:t>
      </w:r>
      <w:r w:rsidRPr="007602A8">
        <w:t xml:space="preserve">ổ chức kiện toàn Ban quản lý đường sắt đô thị </w:t>
      </w:r>
      <w:r w:rsidRPr="007602A8">
        <w:rPr>
          <w:lang w:val="en-US"/>
        </w:rPr>
        <w:t>của</w:t>
      </w:r>
      <w:r w:rsidR="0071424C" w:rsidRPr="007602A8">
        <w:t xml:space="preserve"> Thành phố bảo đảm…</w:t>
      </w:r>
    </w:p>
    <w:p w14:paraId="3EBB0B14" w14:textId="2962EA6D" w:rsidR="00F721AA" w:rsidRPr="007602A8" w:rsidRDefault="00F721AA">
      <w:pPr>
        <w:spacing w:after="120" w:line="240" w:lineRule="auto"/>
        <w:ind w:firstLine="567"/>
        <w:jc w:val="both"/>
        <w:rPr>
          <w:spacing w:val="-2"/>
          <w:lang w:val="en-US"/>
        </w:rPr>
      </w:pPr>
      <w:r w:rsidRPr="007602A8">
        <w:rPr>
          <w:spacing w:val="-2"/>
          <w:lang w:val="en-US"/>
        </w:rPr>
        <w:lastRenderedPageBreak/>
        <w:t xml:space="preserve">d)  </w:t>
      </w:r>
      <w:r w:rsidR="00EF1EEF" w:rsidRPr="007602A8">
        <w:rPr>
          <w:spacing w:val="-2"/>
          <w:lang w:val="en-US"/>
        </w:rPr>
        <w:t>Phối hợp với Uỷ ban nhân dân các tỉnh trong việc tổ chức thực hiện</w:t>
      </w:r>
      <w:r w:rsidR="0071424C" w:rsidRPr="007602A8">
        <w:rPr>
          <w:spacing w:val="-2"/>
          <w:lang w:val="en-US"/>
        </w:rPr>
        <w:t>…</w:t>
      </w:r>
    </w:p>
    <w:p w14:paraId="57A8707D" w14:textId="22ECDBAB" w:rsidR="00C82F46" w:rsidRPr="007602A8" w:rsidRDefault="00EF1EEF" w:rsidP="00682365">
      <w:pPr>
        <w:spacing w:after="120" w:line="240" w:lineRule="auto"/>
        <w:ind w:firstLine="567"/>
        <w:jc w:val="both"/>
        <w:rPr>
          <w:lang w:val="en-US"/>
        </w:rPr>
      </w:pPr>
      <w:r w:rsidRPr="007602A8">
        <w:rPr>
          <w:lang w:val="en-US"/>
        </w:rPr>
        <w:t>e</w:t>
      </w:r>
      <w:r w:rsidR="007B684B" w:rsidRPr="007602A8">
        <w:rPr>
          <w:lang w:val="en-US"/>
        </w:rPr>
        <w:t xml:space="preserve">) </w:t>
      </w:r>
      <w:r w:rsidR="000B48D9" w:rsidRPr="007602A8">
        <w:rPr>
          <w:lang w:val="en-US"/>
        </w:rPr>
        <w:t>R</w:t>
      </w:r>
      <w:r w:rsidR="006B2897" w:rsidRPr="007602A8">
        <w:rPr>
          <w:lang w:val="en-US"/>
        </w:rPr>
        <w:t>à soát, đánh giá tổng kết việc thực hiện chính sách tại Nghị quyết này</w:t>
      </w:r>
      <w:r w:rsidR="00B7099D" w:rsidRPr="007602A8">
        <w:rPr>
          <w:lang w:val="en-US"/>
        </w:rPr>
        <w:t>..</w:t>
      </w:r>
      <w:r w:rsidR="006B2897" w:rsidRPr="007602A8">
        <w:rPr>
          <w:lang w:val="en-US"/>
        </w:rPr>
        <w:t>.</w:t>
      </w:r>
    </w:p>
    <w:p w14:paraId="3E79CD1B" w14:textId="1C0AA60C" w:rsidR="00544C18" w:rsidRPr="007602A8" w:rsidRDefault="00D65470" w:rsidP="00682365">
      <w:pPr>
        <w:spacing w:after="120" w:line="240" w:lineRule="auto"/>
        <w:ind w:firstLine="567"/>
        <w:jc w:val="both"/>
      </w:pPr>
      <w:r w:rsidRPr="007602A8">
        <w:rPr>
          <w:lang w:val="en-US"/>
        </w:rPr>
        <w:t>7</w:t>
      </w:r>
      <w:r w:rsidR="00544C18" w:rsidRPr="007602A8">
        <w:t>. Ủy ban Thường vụ Quốc hội, Hội đồng Dân tộc và các Ủy ban của Quốc hội, các Đoàn đại biểu Quốc hội, đại biểu Quốc hội, Hội đồng nhân dân các thành phố, Mặt trận Tổ quốc Việ</w:t>
      </w:r>
      <w:r w:rsidR="00B7099D" w:rsidRPr="007602A8">
        <w:t>t Nam và các tổ chức thành viên...</w:t>
      </w:r>
    </w:p>
    <w:p w14:paraId="78C8A69F" w14:textId="5FF69DAC" w:rsidR="00C82F46" w:rsidRPr="007602A8" w:rsidRDefault="00C82F46" w:rsidP="00682365">
      <w:pPr>
        <w:spacing w:after="120" w:line="240" w:lineRule="auto"/>
        <w:ind w:firstLine="567"/>
        <w:jc w:val="both"/>
      </w:pPr>
      <w:r w:rsidRPr="007602A8">
        <w:rPr>
          <w:b/>
        </w:rPr>
        <w:t xml:space="preserve">Điều </w:t>
      </w:r>
      <w:r w:rsidR="009D3CAF" w:rsidRPr="007602A8">
        <w:rPr>
          <w:b/>
        </w:rPr>
        <w:t>1</w:t>
      </w:r>
      <w:r w:rsidR="0080286F" w:rsidRPr="007602A8">
        <w:rPr>
          <w:b/>
          <w:lang w:val="en-US"/>
        </w:rPr>
        <w:t>1</w:t>
      </w:r>
      <w:r w:rsidRPr="007602A8">
        <w:rPr>
          <w:b/>
        </w:rPr>
        <w:t xml:space="preserve">. </w:t>
      </w:r>
      <w:r w:rsidR="00651C45" w:rsidRPr="007602A8">
        <w:rPr>
          <w:b/>
        </w:rPr>
        <w:t xml:space="preserve">Điều khoản </w:t>
      </w:r>
      <w:r w:rsidR="00B40FDA" w:rsidRPr="007602A8">
        <w:rPr>
          <w:b/>
        </w:rPr>
        <w:t>thi hành</w:t>
      </w:r>
      <w:r w:rsidR="00C10D8E" w:rsidRPr="007602A8">
        <w:rPr>
          <w:b/>
        </w:rPr>
        <w:t xml:space="preserve"> </w:t>
      </w:r>
    </w:p>
    <w:p w14:paraId="5D918580" w14:textId="5E363989" w:rsidR="00651C45" w:rsidRPr="007602A8" w:rsidRDefault="00651C45" w:rsidP="00682365">
      <w:pPr>
        <w:shd w:val="clear" w:color="auto" w:fill="FFFFFF"/>
        <w:spacing w:after="120" w:line="240" w:lineRule="auto"/>
        <w:ind w:firstLine="567"/>
        <w:jc w:val="both"/>
        <w:rPr>
          <w:lang w:val="en-US"/>
        </w:rPr>
      </w:pPr>
      <w:r w:rsidRPr="007602A8">
        <w:t>1. Nghị quyết này có hiệu lực thi hành từ ngày    tháng   năm 2025</w:t>
      </w:r>
      <w:r w:rsidR="006B2897" w:rsidRPr="007602A8">
        <w:rPr>
          <w:lang w:val="en-US"/>
        </w:rPr>
        <w:t xml:space="preserve"> đến </w:t>
      </w:r>
      <w:r w:rsidR="00D65470" w:rsidRPr="007602A8">
        <w:rPr>
          <w:lang w:val="en-US"/>
        </w:rPr>
        <w:t>khi</w:t>
      </w:r>
      <w:r w:rsidR="0071424C" w:rsidRPr="007602A8">
        <w:rPr>
          <w:lang w:val="en-US"/>
        </w:rPr>
        <w:t>..</w:t>
      </w:r>
      <w:r w:rsidR="00D65470" w:rsidRPr="007602A8">
        <w:rPr>
          <w:lang w:val="en-US"/>
        </w:rPr>
        <w:t>.</w:t>
      </w:r>
    </w:p>
    <w:p w14:paraId="704EEDDB" w14:textId="03BE0BF5" w:rsidR="00447A93" w:rsidRPr="007602A8" w:rsidRDefault="00DB35C1" w:rsidP="00682365">
      <w:pPr>
        <w:shd w:val="clear" w:color="auto" w:fill="FFFFFF"/>
        <w:spacing w:after="120" w:line="240" w:lineRule="auto"/>
        <w:ind w:firstLine="567"/>
        <w:jc w:val="both"/>
        <w:rPr>
          <w:lang w:val="en-US"/>
        </w:rPr>
      </w:pPr>
      <w:r w:rsidRPr="007602A8">
        <w:rPr>
          <w:lang w:val="en-US"/>
        </w:rPr>
        <w:t xml:space="preserve">2. </w:t>
      </w:r>
      <w:r w:rsidR="002A501D" w:rsidRPr="007602A8">
        <w:rPr>
          <w:lang w:val="en-US"/>
        </w:rPr>
        <w:t xml:space="preserve">Đối với các dự </w:t>
      </w:r>
      <w:proofErr w:type="gramStart"/>
      <w:r w:rsidR="002A501D" w:rsidRPr="007602A8">
        <w:rPr>
          <w:lang w:val="en-US"/>
        </w:rPr>
        <w:t>án</w:t>
      </w:r>
      <w:proofErr w:type="gramEnd"/>
      <w:r w:rsidR="002A501D" w:rsidRPr="007602A8">
        <w:rPr>
          <w:lang w:val="en-US"/>
        </w:rPr>
        <w:t xml:space="preserve"> đầu tư đã được cấp có thẩm quyền quyết định chủ trương đầu tư trước ngày Nghị quyế</w:t>
      </w:r>
      <w:r w:rsidR="004818BB">
        <w:rPr>
          <w:lang w:val="en-US"/>
        </w:rPr>
        <w:t>t này có hiệu lực thi hành, thì..</w:t>
      </w:r>
      <w:r w:rsidR="002A501D" w:rsidRPr="007602A8">
        <w:rPr>
          <w:lang w:val="en-US"/>
        </w:rPr>
        <w:t>.</w:t>
      </w:r>
    </w:p>
    <w:p w14:paraId="1C001EC3" w14:textId="614A1269" w:rsidR="001A5A39" w:rsidRPr="007602A8" w:rsidRDefault="001A5A39" w:rsidP="00682365">
      <w:pPr>
        <w:shd w:val="clear" w:color="auto" w:fill="FFFFFF"/>
        <w:spacing w:after="120" w:line="240" w:lineRule="auto"/>
        <w:ind w:firstLine="567"/>
        <w:jc w:val="both"/>
        <w:rPr>
          <w:lang w:val="en-US"/>
        </w:rPr>
      </w:pPr>
      <w:r w:rsidRPr="007602A8">
        <w:rPr>
          <w:lang w:val="en-US"/>
        </w:rPr>
        <w:t xml:space="preserve">3. </w:t>
      </w:r>
      <w:r w:rsidR="00C87E1D" w:rsidRPr="007602A8">
        <w:rPr>
          <w:lang w:val="en-US"/>
        </w:rPr>
        <w:t>Không áp dụng</w:t>
      </w:r>
      <w:r w:rsidRPr="007602A8">
        <w:rPr>
          <w:lang w:val="en-US"/>
        </w:rPr>
        <w:t xml:space="preserve"> các quy định sau của Luật Thủ đô</w:t>
      </w:r>
      <w:r w:rsidR="00B7099D" w:rsidRPr="007602A8">
        <w:rPr>
          <w:lang w:val="en-US"/>
        </w:rPr>
        <w:t>…</w:t>
      </w:r>
    </w:p>
    <w:p w14:paraId="645B1CA1" w14:textId="35DC9059" w:rsidR="00175563" w:rsidRPr="007602A8" w:rsidRDefault="00547FA1" w:rsidP="00682365">
      <w:pPr>
        <w:shd w:val="clear" w:color="auto" w:fill="FFFFFF"/>
        <w:spacing w:after="120" w:line="240" w:lineRule="auto"/>
        <w:ind w:firstLine="567"/>
        <w:jc w:val="both"/>
        <w:rPr>
          <w:spacing w:val="-4"/>
          <w:lang w:val="en-US"/>
        </w:rPr>
      </w:pPr>
      <w:r w:rsidRPr="007602A8">
        <w:rPr>
          <w:spacing w:val="-4"/>
          <w:lang w:val="en-US"/>
        </w:rPr>
        <w:t>4</w:t>
      </w:r>
      <w:r w:rsidR="00651C45" w:rsidRPr="007602A8">
        <w:rPr>
          <w:spacing w:val="-4"/>
        </w:rPr>
        <w:t xml:space="preserve">. </w:t>
      </w:r>
      <w:r w:rsidR="00175563" w:rsidRPr="007602A8">
        <w:rPr>
          <w:spacing w:val="-4"/>
          <w:lang w:val="en-US"/>
        </w:rPr>
        <w:t xml:space="preserve">Các quy định </w:t>
      </w:r>
      <w:r w:rsidR="00B419CA" w:rsidRPr="007602A8">
        <w:rPr>
          <w:spacing w:val="-4"/>
          <w:lang w:val="en-US"/>
        </w:rPr>
        <w:t xml:space="preserve">khác nhau </w:t>
      </w:r>
      <w:r w:rsidR="005B7B57" w:rsidRPr="007602A8">
        <w:rPr>
          <w:spacing w:val="-4"/>
          <w:lang w:val="en-US"/>
        </w:rPr>
        <w:t xml:space="preserve">về cùng một vấn đề </w:t>
      </w:r>
      <w:r w:rsidR="00B419CA" w:rsidRPr="007602A8">
        <w:rPr>
          <w:spacing w:val="-4"/>
          <w:lang w:val="en-US"/>
        </w:rPr>
        <w:t xml:space="preserve">giữa Nghị quyết này </w:t>
      </w:r>
      <w:r w:rsidR="004818BB">
        <w:rPr>
          <w:spacing w:val="-4"/>
          <w:lang w:val="en-US"/>
        </w:rPr>
        <w:t>với..</w:t>
      </w:r>
      <w:r w:rsidR="00CF46A9" w:rsidRPr="007602A8">
        <w:rPr>
          <w:spacing w:val="-4"/>
          <w:lang w:val="en-US"/>
        </w:rPr>
        <w:t>.</w:t>
      </w:r>
    </w:p>
    <w:p w14:paraId="32BB56CB" w14:textId="043C4509" w:rsidR="00651C45" w:rsidRPr="007602A8" w:rsidRDefault="00547FA1" w:rsidP="00682365">
      <w:pPr>
        <w:shd w:val="clear" w:color="auto" w:fill="FFFFFF"/>
        <w:spacing w:after="120" w:line="240" w:lineRule="auto"/>
        <w:ind w:firstLine="567"/>
        <w:jc w:val="both"/>
        <w:rPr>
          <w:spacing w:val="-4"/>
          <w:lang w:val="en-US"/>
        </w:rPr>
      </w:pPr>
      <w:r w:rsidRPr="007602A8">
        <w:rPr>
          <w:spacing w:val="-4"/>
          <w:lang w:val="en-US"/>
        </w:rPr>
        <w:t>5</w:t>
      </w:r>
      <w:r w:rsidR="001A5A39" w:rsidRPr="007602A8">
        <w:rPr>
          <w:spacing w:val="-4"/>
          <w:lang w:val="en-US"/>
        </w:rPr>
        <w:t>.</w:t>
      </w:r>
      <w:r w:rsidRPr="007602A8">
        <w:rPr>
          <w:spacing w:val="-4"/>
          <w:lang w:val="en-US"/>
        </w:rPr>
        <w:t xml:space="preserve"> Trường hợp luật, Nghị quyết của Quốc hội ban hành sau ngày Nghị quyết này có hiệu lực thi hành</w:t>
      </w:r>
      <w:r w:rsidR="0071424C" w:rsidRPr="007602A8">
        <w:rPr>
          <w:spacing w:val="-4"/>
          <w:lang w:val="en-US"/>
        </w:rPr>
        <w:t>…</w:t>
      </w:r>
      <w:proofErr w:type="gramStart"/>
      <w:r w:rsidR="00651C45" w:rsidRPr="007602A8">
        <w:rPr>
          <w:spacing w:val="-4"/>
        </w:rPr>
        <w:t>./</w:t>
      </w:r>
      <w:proofErr w:type="gramEnd"/>
      <w:r w:rsidR="00651C45" w:rsidRPr="007602A8">
        <w:rPr>
          <w:spacing w:val="-4"/>
        </w:rPr>
        <w:t>.</w:t>
      </w:r>
    </w:p>
    <w:p w14:paraId="20E16715" w14:textId="1ADD3173" w:rsidR="00C82F46" w:rsidRPr="007602A8" w:rsidRDefault="00C82F46" w:rsidP="00D05CF7">
      <w:pPr>
        <w:spacing w:before="120" w:after="120" w:line="340" w:lineRule="exact"/>
        <w:ind w:firstLine="720"/>
        <w:jc w:val="both"/>
        <w:rPr>
          <w:i/>
        </w:rPr>
      </w:pPr>
      <w:r w:rsidRPr="007602A8">
        <w:rPr>
          <w:i/>
        </w:rPr>
        <w:t>Nghị quyết này được Quốc hội nước Cộng hòa xã hội chủ nghĩa Việt Nam khóa XV, kỳ họp thứ</w:t>
      </w:r>
      <w:r w:rsidR="004A0B5D">
        <w:rPr>
          <w:i/>
          <w:lang w:val="en-US"/>
        </w:rPr>
        <w:t>…</w:t>
      </w:r>
      <w:r w:rsidR="007C043D" w:rsidRPr="007602A8">
        <w:rPr>
          <w:i/>
        </w:rPr>
        <w:t xml:space="preserve"> </w:t>
      </w:r>
      <w:r w:rsidRPr="007602A8">
        <w:rPr>
          <w:i/>
        </w:rPr>
        <w:t>thông qua ngày</w:t>
      </w:r>
      <w:r w:rsidR="004A0B5D">
        <w:rPr>
          <w:i/>
          <w:lang w:val="en-US"/>
        </w:rPr>
        <w:t>…</w:t>
      </w:r>
      <w:r w:rsidRPr="007602A8">
        <w:rPr>
          <w:i/>
        </w:rPr>
        <w:t xml:space="preserve">tháng </w:t>
      </w:r>
      <w:r w:rsidR="00D1327F" w:rsidRPr="007602A8">
        <w:rPr>
          <w:i/>
        </w:rPr>
        <w:t>…</w:t>
      </w:r>
      <w:r w:rsidR="007322F6" w:rsidRPr="007602A8">
        <w:rPr>
          <w:i/>
        </w:rPr>
        <w:t xml:space="preserve"> </w:t>
      </w:r>
      <w:r w:rsidRPr="007602A8">
        <w:rPr>
          <w:i/>
        </w:rPr>
        <w:t>năm 202</w:t>
      </w:r>
      <w:r w:rsidR="004818BB">
        <w:rPr>
          <w:i/>
          <w:lang w:val="en-US"/>
        </w:rPr>
        <w:t>5</w:t>
      </w:r>
      <w:r w:rsidRPr="007602A8">
        <w:rPr>
          <w:i/>
        </w:rPr>
        <w:t xml:space="preserve">. </w:t>
      </w:r>
    </w:p>
    <w:tbl>
      <w:tblPr>
        <w:tblW w:w="9180" w:type="dxa"/>
        <w:jc w:val="center"/>
        <w:tblLayout w:type="fixed"/>
        <w:tblLook w:val="0400" w:firstRow="0" w:lastRow="0" w:firstColumn="0" w:lastColumn="0" w:noHBand="0" w:noVBand="1"/>
      </w:tblPr>
      <w:tblGrid>
        <w:gridCol w:w="5016"/>
        <w:gridCol w:w="4164"/>
      </w:tblGrid>
      <w:tr w:rsidR="00C82F46" w:rsidRPr="007602A8" w14:paraId="690D410E" w14:textId="77777777" w:rsidTr="005F3E0E">
        <w:trPr>
          <w:jc w:val="center"/>
        </w:trPr>
        <w:tc>
          <w:tcPr>
            <w:tcW w:w="5016" w:type="dxa"/>
            <w:shd w:val="clear" w:color="auto" w:fill="auto"/>
            <w:tcMar>
              <w:top w:w="0" w:type="dxa"/>
              <w:left w:w="108" w:type="dxa"/>
              <w:bottom w:w="0" w:type="dxa"/>
              <w:right w:w="108" w:type="dxa"/>
            </w:tcMar>
          </w:tcPr>
          <w:p w14:paraId="5DC58934" w14:textId="77777777" w:rsidR="00C82F46" w:rsidRPr="007602A8" w:rsidRDefault="00C82F46" w:rsidP="005F3E0E">
            <w:r w:rsidRPr="007602A8">
              <w:rPr>
                <w:b/>
              </w:rPr>
              <w:t> </w:t>
            </w:r>
          </w:p>
        </w:tc>
        <w:tc>
          <w:tcPr>
            <w:tcW w:w="4164" w:type="dxa"/>
            <w:shd w:val="clear" w:color="auto" w:fill="auto"/>
            <w:tcMar>
              <w:top w:w="0" w:type="dxa"/>
              <w:left w:w="108" w:type="dxa"/>
              <w:bottom w:w="0" w:type="dxa"/>
              <w:right w:w="108" w:type="dxa"/>
            </w:tcMar>
          </w:tcPr>
          <w:p w14:paraId="2E896C52" w14:textId="779A1075" w:rsidR="00C82F46" w:rsidRPr="007602A8" w:rsidRDefault="00C82F46" w:rsidP="006065A0">
            <w:pPr>
              <w:spacing w:before="120" w:after="120"/>
              <w:jc w:val="center"/>
              <w:rPr>
                <w:b/>
                <w:sz w:val="26"/>
                <w:szCs w:val="26"/>
                <w:lang w:val="en-US"/>
              </w:rPr>
            </w:pPr>
            <w:r w:rsidRPr="007602A8">
              <w:rPr>
                <w:b/>
                <w:sz w:val="26"/>
                <w:szCs w:val="26"/>
              </w:rPr>
              <w:t>CHỦ TỊCH QUỐC HỘI</w:t>
            </w:r>
          </w:p>
        </w:tc>
      </w:tr>
    </w:tbl>
    <w:p w14:paraId="29E42511" w14:textId="62EC786C" w:rsidR="00152081" w:rsidRPr="007602A8" w:rsidRDefault="00152081" w:rsidP="004C0EFF">
      <w:pPr>
        <w:rPr>
          <w:lang w:val="en-US"/>
        </w:rPr>
      </w:pPr>
    </w:p>
    <w:p w14:paraId="24D4A98B" w14:textId="08DFF8BF" w:rsidR="00837425" w:rsidRPr="007602A8" w:rsidRDefault="00837425" w:rsidP="004C0EFF">
      <w:pPr>
        <w:rPr>
          <w:lang w:val="en-US"/>
        </w:rPr>
      </w:pPr>
    </w:p>
    <w:p w14:paraId="13567595" w14:textId="0221C6EB" w:rsidR="00837425" w:rsidRPr="007602A8" w:rsidRDefault="00837425" w:rsidP="004C0EFF">
      <w:pPr>
        <w:rPr>
          <w:lang w:val="en-US"/>
        </w:rPr>
      </w:pPr>
    </w:p>
    <w:p w14:paraId="64D8C5F7" w14:textId="63018509" w:rsidR="00837425" w:rsidRPr="007602A8" w:rsidRDefault="00837425" w:rsidP="004C0EFF">
      <w:pPr>
        <w:rPr>
          <w:lang w:val="en-US"/>
        </w:rPr>
      </w:pPr>
    </w:p>
    <w:p w14:paraId="4C59A24E" w14:textId="2758F1DD" w:rsidR="00837425" w:rsidRPr="007602A8" w:rsidRDefault="00837425" w:rsidP="004C0EFF">
      <w:pPr>
        <w:rPr>
          <w:lang w:val="en-US"/>
        </w:rPr>
      </w:pPr>
    </w:p>
    <w:p w14:paraId="1A437744" w14:textId="70B9DFB6" w:rsidR="00837425" w:rsidRPr="007602A8" w:rsidRDefault="00837425" w:rsidP="004C0EFF">
      <w:pPr>
        <w:rPr>
          <w:lang w:val="en-US"/>
        </w:rPr>
      </w:pPr>
    </w:p>
    <w:p w14:paraId="25C83A90" w14:textId="25C7D60A" w:rsidR="00837425" w:rsidRPr="007602A8" w:rsidRDefault="00837425" w:rsidP="004C0EFF">
      <w:pPr>
        <w:rPr>
          <w:lang w:val="en-US"/>
        </w:rPr>
      </w:pPr>
    </w:p>
    <w:p w14:paraId="7E6B0D5A" w14:textId="401ACD89" w:rsidR="00837425" w:rsidRPr="007602A8" w:rsidRDefault="00837425" w:rsidP="004C0EFF">
      <w:pPr>
        <w:rPr>
          <w:lang w:val="en-US"/>
        </w:rPr>
      </w:pPr>
    </w:p>
    <w:p w14:paraId="5F4BDE6E" w14:textId="1C3A5AFE" w:rsidR="00837425" w:rsidRPr="007602A8" w:rsidRDefault="00837425" w:rsidP="004C0EFF">
      <w:pPr>
        <w:rPr>
          <w:lang w:val="en-US"/>
        </w:rPr>
      </w:pPr>
    </w:p>
    <w:p w14:paraId="05C173E1" w14:textId="51BEB348" w:rsidR="00837425" w:rsidRPr="007602A8" w:rsidRDefault="00837425" w:rsidP="004C0EFF">
      <w:pPr>
        <w:rPr>
          <w:lang w:val="en-US"/>
        </w:rPr>
      </w:pPr>
    </w:p>
    <w:p w14:paraId="1BF0A83A" w14:textId="519D3314" w:rsidR="00837425" w:rsidRPr="007602A8" w:rsidRDefault="00837425" w:rsidP="004C0EFF">
      <w:pPr>
        <w:rPr>
          <w:lang w:val="en-US"/>
        </w:rPr>
      </w:pPr>
    </w:p>
    <w:p w14:paraId="16BD613B" w14:textId="34A766C6" w:rsidR="00837425" w:rsidRDefault="00837425" w:rsidP="004C0EFF">
      <w:pPr>
        <w:rPr>
          <w:lang w:val="en-US"/>
        </w:rPr>
      </w:pPr>
    </w:p>
    <w:p w14:paraId="32BEBDAE" w14:textId="77777777" w:rsidR="004A0B5D" w:rsidRDefault="004A0B5D" w:rsidP="004C0EFF">
      <w:pPr>
        <w:rPr>
          <w:lang w:val="en-US"/>
        </w:rPr>
      </w:pPr>
    </w:p>
    <w:p w14:paraId="5A7F8FD4" w14:textId="77777777" w:rsidR="004A0B5D" w:rsidRPr="007602A8" w:rsidRDefault="004A0B5D" w:rsidP="004C0EFF">
      <w:pPr>
        <w:rPr>
          <w:lang w:val="en-US"/>
        </w:rPr>
      </w:pPr>
      <w:bookmarkStart w:id="1" w:name="_GoBack"/>
      <w:bookmarkEnd w:id="1"/>
    </w:p>
    <w:p w14:paraId="4BE21947" w14:textId="49B13283" w:rsidR="00837425" w:rsidRPr="007602A8" w:rsidRDefault="00837425" w:rsidP="00837425">
      <w:pPr>
        <w:spacing w:after="0" w:line="240" w:lineRule="auto"/>
        <w:jc w:val="center"/>
        <w:rPr>
          <w:b/>
          <w:bCs/>
          <w:spacing w:val="-6"/>
          <w:lang w:val="en-US" w:eastAsia="en-GB"/>
        </w:rPr>
      </w:pPr>
      <w:r w:rsidRPr="007602A8">
        <w:rPr>
          <w:b/>
          <w:bCs/>
          <w:spacing w:val="-6"/>
          <w:lang w:val="en-US" w:eastAsia="en-GB"/>
        </w:rPr>
        <w:lastRenderedPageBreak/>
        <w:t>Phụ lục</w:t>
      </w:r>
    </w:p>
    <w:p w14:paraId="70311660" w14:textId="0C6CFAE7" w:rsidR="00837425" w:rsidRPr="007602A8" w:rsidRDefault="00837425" w:rsidP="00837425">
      <w:pPr>
        <w:spacing w:after="0" w:line="240" w:lineRule="auto"/>
        <w:jc w:val="center"/>
        <w:rPr>
          <w:b/>
          <w:bCs/>
          <w:spacing w:val="-6"/>
          <w:lang w:eastAsia="en-GB"/>
        </w:rPr>
      </w:pPr>
      <w:r w:rsidRPr="007602A8">
        <w:rPr>
          <w:b/>
          <w:bCs/>
          <w:spacing w:val="-6"/>
          <w:lang w:eastAsia="en-GB"/>
        </w:rPr>
        <w:t>KẾ HOẠCH PHÁT TRIỂN MẠNG LƯỚI ĐƯỜNG SẮT ĐÔ THỊ TẠI THÀNH PHỐ HÀ NỘI, THÀNH PHỐ HỒ CHÍ MINH</w:t>
      </w:r>
    </w:p>
    <w:p w14:paraId="2634505F" w14:textId="77777777" w:rsidR="00837425" w:rsidRPr="007602A8" w:rsidRDefault="00837425" w:rsidP="00837425">
      <w:pPr>
        <w:spacing w:after="120" w:line="240" w:lineRule="auto"/>
        <w:ind w:firstLine="720"/>
        <w:jc w:val="center"/>
        <w:rPr>
          <w:i/>
          <w:iCs/>
        </w:rPr>
      </w:pPr>
      <w:r w:rsidRPr="007602A8">
        <w:rPr>
          <w:i/>
          <w:noProof/>
          <w:lang w:val="en-US" w:eastAsia="en-US"/>
        </w:rPr>
        <mc:AlternateContent>
          <mc:Choice Requires="wps">
            <w:drawing>
              <wp:anchor distT="0" distB="0" distL="114300" distR="114300" simplePos="0" relativeHeight="251667456" behindDoc="0" locked="0" layoutInCell="1" allowOverlap="1" wp14:anchorId="335F429F" wp14:editId="688B8B47">
                <wp:simplePos x="0" y="0"/>
                <wp:positionH relativeFrom="column">
                  <wp:posOffset>1625600</wp:posOffset>
                </wp:positionH>
                <wp:positionV relativeFrom="paragraph">
                  <wp:posOffset>264795</wp:posOffset>
                </wp:positionV>
                <wp:extent cx="3167481" cy="0"/>
                <wp:effectExtent l="0" t="0" r="33020" b="19050"/>
                <wp:wrapNone/>
                <wp:docPr id="4" name="Straight Connector 4"/>
                <wp:cNvGraphicFramePr/>
                <a:graphic xmlns:a="http://schemas.openxmlformats.org/drawingml/2006/main">
                  <a:graphicData uri="http://schemas.microsoft.com/office/word/2010/wordprocessingShape">
                    <wps:wsp>
                      <wps:cNvCnPr/>
                      <wps:spPr>
                        <a:xfrm>
                          <a:off x="0" y="0"/>
                          <a:ext cx="3167481"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68538B6D" id="Straight Connector 4"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128pt,20.85pt" to="377.4pt,2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KaQ1wEAAAwEAAAOAAAAZHJzL2Uyb0RvYy54bWysU8GO0zAQvSPxD5bvNE3pLkvUdA9dLRcE&#10;FQsf4HXGjSXbY9mmSf+esdOmK0BCIC5Oxp73Zt7zeHM/WsOOEKJG1/J6seQMnMROu0PLv319fHPH&#10;WUzCdcKgg5afIPL77etXm8E3sMIeTQeBEYmLzeBb3qfkm6qKsgcr4gI9ODpUGKxIFIZD1QUxELs1&#10;1Wq5vK0GDJ0PKCFG2n2YDvm28CsFMn1WKkJipuXUWyprKOtzXqvtRjSHIHyv5bkN8Q9dWKEdFZ2p&#10;HkQS7HvQv1BZLQNGVGkh0VaolJZQNJCaevmTmqdeeChayJzoZ5vi/6OVn477wHTX8jVnTli6oqcU&#10;hD70ie3QOTIQA1tnnwYfG0rfuX04R9HvQxY9qmDzl+SwsXh7mr2FMTFJm2/r23fru5ozeTmrrkAf&#10;YvoAaFn+abnRLssWjTh+jImKUeolJW8bx4aWv79Z3ZSsiEZ3j9qYfFYmB3YmsKOgO09jnXsnghdZ&#10;FBlHm1nRpKH8pZOBif4LKPKEuq6nAnkar5xCSnDpwmscZWeYog5m4PLPwHN+hkKZ1L8Bz4hSGV2a&#10;wVY7DL+rfrVCTfkXBybd2YJn7E7ldos1NHLFufPzyDP9Mi7w6yPe/gAAAP//AwBQSwMEFAAGAAgA&#10;AAAhAFd+/8rfAAAACQEAAA8AAABkcnMvZG93bnJldi54bWxMj8FOwzAMhu9IvENkJG4sbddtUJpO&#10;gLYLt41N45g2pq1onNJkW3l7PHGAo+1fv78vX462EyccfOtIQTyJQCBVzrRUK9i9re/uQfigyejO&#10;ESr4Rg/L4voq15lxZ9rgaRtqwSXkM62gCaHPpPRVg1b7ieuR+PbhBqsDj0MtzaDPXG47mUTRXFrd&#10;En9odI8vDVaf26NVUK6+Vsn0fTxs9tM0SuLn/Wv1sFbq9mZ8egQRcAx/YbjgMzoUzFS6IxkvOgXJ&#10;bM4uQUEaL0BwYDFL2aX8Xcgil/8Nih8AAAD//wMAUEsBAi0AFAAGAAgAAAAhALaDOJL+AAAA4QEA&#10;ABMAAAAAAAAAAAAAAAAAAAAAAFtDb250ZW50X1R5cGVzXS54bWxQSwECLQAUAAYACAAAACEAOP0h&#10;/9YAAACUAQAACwAAAAAAAAAAAAAAAAAvAQAAX3JlbHMvLnJlbHNQSwECLQAUAAYACAAAACEAWcim&#10;kNcBAAAMBAAADgAAAAAAAAAAAAAAAAAuAgAAZHJzL2Uyb0RvYy54bWxQSwECLQAUAAYACAAAACEA&#10;V37/yt8AAAAJAQAADwAAAAAAAAAAAAAAAAAxBAAAZHJzL2Rvd25yZXYueG1sUEsFBgAAAAAEAAQA&#10;8wAAAD0FAAAAAA==&#10;" strokecolor="black [3213]">
                <v:stroke joinstyle="miter"/>
              </v:line>
            </w:pict>
          </mc:Fallback>
        </mc:AlternateContent>
      </w:r>
      <w:r w:rsidRPr="007602A8">
        <w:rPr>
          <w:i/>
          <w:iCs/>
        </w:rPr>
        <w:t>(Kèm theo Nghị quyết số:         /2025/QH15 ngày…tháng…năm 2025)</w:t>
      </w:r>
    </w:p>
    <w:p w14:paraId="3FFC0AC7" w14:textId="77777777" w:rsidR="00837425" w:rsidRPr="007602A8" w:rsidRDefault="00837425" w:rsidP="00837425">
      <w:pPr>
        <w:spacing w:after="120" w:line="240" w:lineRule="auto"/>
        <w:ind w:firstLine="720"/>
        <w:jc w:val="center"/>
        <w:rPr>
          <w:i/>
          <w:iCs/>
        </w:rPr>
      </w:pPr>
    </w:p>
    <w:p w14:paraId="43364BF6" w14:textId="1F0D8DCE" w:rsidR="00837425" w:rsidRPr="007602A8" w:rsidRDefault="00837425" w:rsidP="00837425">
      <w:pPr>
        <w:spacing w:before="120" w:after="120" w:line="240" w:lineRule="auto"/>
        <w:ind w:right="-285" w:firstLine="142"/>
        <w:rPr>
          <w:b/>
          <w:bCs/>
          <w:lang w:eastAsia="en-GB"/>
        </w:rPr>
      </w:pPr>
      <w:r w:rsidRPr="007602A8">
        <w:rPr>
          <w:b/>
          <w:bCs/>
          <w:lang w:eastAsia="en-GB"/>
        </w:rPr>
        <w:t>1. Thành phố Hà Nội</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5812"/>
        <w:gridCol w:w="851"/>
        <w:gridCol w:w="991"/>
        <w:gridCol w:w="993"/>
      </w:tblGrid>
      <w:tr w:rsidR="007602A8" w:rsidRPr="007602A8" w14:paraId="1E2160C2" w14:textId="77777777" w:rsidTr="00C61DA1">
        <w:trPr>
          <w:trHeight w:val="507"/>
          <w:tblHeader/>
        </w:trPr>
        <w:tc>
          <w:tcPr>
            <w:tcW w:w="851" w:type="dxa"/>
            <w:vMerge w:val="restart"/>
            <w:shd w:val="clear" w:color="auto" w:fill="auto"/>
            <w:noWrap/>
            <w:vAlign w:val="center"/>
            <w:hideMark/>
          </w:tcPr>
          <w:p w14:paraId="150CE3C7" w14:textId="77777777" w:rsidR="00837425" w:rsidRPr="007602A8" w:rsidRDefault="00837425" w:rsidP="00C61DA1">
            <w:pPr>
              <w:spacing w:before="40" w:after="40"/>
              <w:jc w:val="center"/>
              <w:rPr>
                <w:b/>
                <w:bCs/>
                <w:sz w:val="26"/>
                <w:lang w:eastAsia="en-GB"/>
              </w:rPr>
            </w:pPr>
            <w:r w:rsidRPr="007602A8">
              <w:rPr>
                <w:b/>
                <w:bCs/>
                <w:sz w:val="26"/>
                <w:lang w:eastAsia="en-GB"/>
              </w:rPr>
              <w:t>TT</w:t>
            </w:r>
          </w:p>
        </w:tc>
        <w:tc>
          <w:tcPr>
            <w:tcW w:w="5812" w:type="dxa"/>
            <w:vMerge w:val="restart"/>
            <w:shd w:val="clear" w:color="auto" w:fill="auto"/>
            <w:noWrap/>
            <w:vAlign w:val="center"/>
            <w:hideMark/>
          </w:tcPr>
          <w:p w14:paraId="2A8B00BE" w14:textId="77777777" w:rsidR="00837425" w:rsidRPr="007602A8" w:rsidRDefault="00837425" w:rsidP="00C61DA1">
            <w:pPr>
              <w:spacing w:before="40" w:after="40"/>
              <w:jc w:val="center"/>
              <w:rPr>
                <w:b/>
                <w:bCs/>
                <w:sz w:val="26"/>
                <w:lang w:eastAsia="en-GB"/>
              </w:rPr>
            </w:pPr>
            <w:r w:rsidRPr="007602A8">
              <w:rPr>
                <w:b/>
                <w:bCs/>
                <w:sz w:val="26"/>
                <w:lang w:eastAsia="en-GB"/>
              </w:rPr>
              <w:t>Tên dự án</w:t>
            </w:r>
          </w:p>
        </w:tc>
        <w:tc>
          <w:tcPr>
            <w:tcW w:w="2835" w:type="dxa"/>
            <w:gridSpan w:val="3"/>
            <w:vMerge w:val="restart"/>
            <w:shd w:val="clear" w:color="auto" w:fill="auto"/>
            <w:noWrap/>
            <w:vAlign w:val="center"/>
            <w:hideMark/>
          </w:tcPr>
          <w:p w14:paraId="31A83C63" w14:textId="77777777" w:rsidR="00837425" w:rsidRPr="007602A8" w:rsidRDefault="00837425" w:rsidP="00C61DA1">
            <w:pPr>
              <w:spacing w:after="0" w:line="240" w:lineRule="auto"/>
              <w:jc w:val="center"/>
              <w:rPr>
                <w:b/>
                <w:bCs/>
                <w:spacing w:val="-10"/>
                <w:sz w:val="26"/>
                <w:lang w:val="en-US" w:eastAsia="en-GB"/>
              </w:rPr>
            </w:pPr>
            <w:r w:rsidRPr="007602A8">
              <w:rPr>
                <w:b/>
                <w:bCs/>
                <w:spacing w:val="-10"/>
                <w:sz w:val="26"/>
                <w:lang w:val="en-US" w:eastAsia="en-GB"/>
              </w:rPr>
              <w:t>Dự kiến tiến độ</w:t>
            </w:r>
            <w:r w:rsidRPr="007602A8">
              <w:rPr>
                <w:b/>
                <w:bCs/>
                <w:spacing w:val="-10"/>
                <w:sz w:val="26"/>
                <w:lang w:eastAsia="en-GB"/>
              </w:rPr>
              <w:t xml:space="preserve"> thực hiện</w:t>
            </w:r>
            <w:r w:rsidRPr="007602A8">
              <w:rPr>
                <w:b/>
                <w:bCs/>
                <w:spacing w:val="-10"/>
                <w:sz w:val="26"/>
                <w:lang w:val="en-US" w:eastAsia="en-GB"/>
              </w:rPr>
              <w:t xml:space="preserve"> </w:t>
            </w:r>
          </w:p>
        </w:tc>
      </w:tr>
      <w:tr w:rsidR="007602A8" w:rsidRPr="007602A8" w14:paraId="0A6A9B2D" w14:textId="77777777" w:rsidTr="00C61DA1">
        <w:trPr>
          <w:trHeight w:val="424"/>
          <w:tblHeader/>
        </w:trPr>
        <w:tc>
          <w:tcPr>
            <w:tcW w:w="851" w:type="dxa"/>
            <w:vMerge/>
            <w:shd w:val="clear" w:color="auto" w:fill="auto"/>
            <w:noWrap/>
            <w:vAlign w:val="center"/>
          </w:tcPr>
          <w:p w14:paraId="0189AE33" w14:textId="77777777" w:rsidR="00837425" w:rsidRPr="007602A8" w:rsidRDefault="00837425" w:rsidP="00C61DA1">
            <w:pPr>
              <w:spacing w:before="40" w:after="40"/>
              <w:jc w:val="center"/>
              <w:rPr>
                <w:b/>
                <w:bCs/>
                <w:sz w:val="26"/>
                <w:lang w:eastAsia="en-GB"/>
              </w:rPr>
            </w:pPr>
          </w:p>
        </w:tc>
        <w:tc>
          <w:tcPr>
            <w:tcW w:w="5812" w:type="dxa"/>
            <w:vMerge/>
            <w:shd w:val="clear" w:color="auto" w:fill="auto"/>
            <w:noWrap/>
            <w:vAlign w:val="center"/>
          </w:tcPr>
          <w:p w14:paraId="19EC8517" w14:textId="77777777" w:rsidR="00837425" w:rsidRPr="007602A8" w:rsidRDefault="00837425" w:rsidP="00C61DA1">
            <w:pPr>
              <w:spacing w:before="40" w:after="40"/>
              <w:jc w:val="center"/>
              <w:rPr>
                <w:b/>
                <w:bCs/>
                <w:sz w:val="26"/>
                <w:lang w:eastAsia="en-GB"/>
              </w:rPr>
            </w:pPr>
          </w:p>
        </w:tc>
        <w:tc>
          <w:tcPr>
            <w:tcW w:w="2835" w:type="dxa"/>
            <w:gridSpan w:val="3"/>
            <w:vMerge/>
            <w:shd w:val="clear" w:color="auto" w:fill="auto"/>
            <w:noWrap/>
            <w:vAlign w:val="center"/>
          </w:tcPr>
          <w:p w14:paraId="21BA7D6E" w14:textId="77777777" w:rsidR="00837425" w:rsidRPr="007602A8" w:rsidRDefault="00837425" w:rsidP="00C61DA1">
            <w:pPr>
              <w:spacing w:before="40" w:after="40"/>
              <w:jc w:val="center"/>
              <w:rPr>
                <w:i/>
                <w:iCs/>
                <w:sz w:val="26"/>
                <w:lang w:eastAsia="en-GB"/>
              </w:rPr>
            </w:pPr>
          </w:p>
        </w:tc>
      </w:tr>
      <w:tr w:rsidR="007602A8" w:rsidRPr="007602A8" w14:paraId="09190898" w14:textId="77777777" w:rsidTr="00C61DA1">
        <w:trPr>
          <w:trHeight w:val="126"/>
          <w:tblHeader/>
        </w:trPr>
        <w:tc>
          <w:tcPr>
            <w:tcW w:w="851" w:type="dxa"/>
            <w:vMerge/>
            <w:shd w:val="clear" w:color="auto" w:fill="auto"/>
            <w:noWrap/>
            <w:vAlign w:val="center"/>
            <w:hideMark/>
          </w:tcPr>
          <w:p w14:paraId="36CFBDA4" w14:textId="77777777" w:rsidR="00837425" w:rsidRPr="007602A8" w:rsidRDefault="00837425" w:rsidP="00C61DA1">
            <w:pPr>
              <w:spacing w:before="40" w:after="40"/>
              <w:jc w:val="center"/>
              <w:rPr>
                <w:b/>
                <w:bCs/>
                <w:sz w:val="26"/>
                <w:lang w:eastAsia="en-GB"/>
              </w:rPr>
            </w:pPr>
          </w:p>
        </w:tc>
        <w:tc>
          <w:tcPr>
            <w:tcW w:w="5812" w:type="dxa"/>
            <w:vMerge/>
            <w:shd w:val="clear" w:color="auto" w:fill="auto"/>
            <w:noWrap/>
            <w:vAlign w:val="center"/>
            <w:hideMark/>
          </w:tcPr>
          <w:p w14:paraId="5AAB05D2" w14:textId="77777777" w:rsidR="00837425" w:rsidRPr="007602A8" w:rsidRDefault="00837425" w:rsidP="00C61DA1">
            <w:pPr>
              <w:spacing w:before="40" w:after="40"/>
              <w:jc w:val="center"/>
              <w:rPr>
                <w:b/>
                <w:bCs/>
                <w:sz w:val="26"/>
                <w:lang w:eastAsia="en-GB"/>
              </w:rPr>
            </w:pPr>
          </w:p>
        </w:tc>
        <w:tc>
          <w:tcPr>
            <w:tcW w:w="851" w:type="dxa"/>
            <w:shd w:val="clear" w:color="auto" w:fill="auto"/>
            <w:noWrap/>
            <w:vAlign w:val="center"/>
            <w:hideMark/>
          </w:tcPr>
          <w:p w14:paraId="6E0B2526" w14:textId="77777777" w:rsidR="00837425" w:rsidRPr="007602A8" w:rsidRDefault="00837425" w:rsidP="00C61DA1">
            <w:pPr>
              <w:spacing w:before="40" w:after="40"/>
              <w:jc w:val="center"/>
              <w:rPr>
                <w:b/>
                <w:iCs/>
                <w:sz w:val="26"/>
                <w:lang w:eastAsia="en-GB"/>
              </w:rPr>
            </w:pPr>
            <w:r w:rsidRPr="007602A8">
              <w:rPr>
                <w:b/>
                <w:iCs/>
                <w:sz w:val="26"/>
                <w:lang w:eastAsia="en-GB"/>
              </w:rPr>
              <w:t>2026</w:t>
            </w:r>
            <w:r w:rsidRPr="007602A8">
              <w:rPr>
                <w:b/>
                <w:iCs/>
                <w:sz w:val="26"/>
                <w:lang w:val="en-US" w:eastAsia="en-GB"/>
              </w:rPr>
              <w:t xml:space="preserve"> </w:t>
            </w:r>
            <w:r w:rsidRPr="007602A8">
              <w:rPr>
                <w:b/>
                <w:iCs/>
                <w:sz w:val="26"/>
                <w:lang w:eastAsia="en-GB"/>
              </w:rPr>
              <w:t>-2030</w:t>
            </w:r>
          </w:p>
        </w:tc>
        <w:tc>
          <w:tcPr>
            <w:tcW w:w="991" w:type="dxa"/>
            <w:shd w:val="clear" w:color="auto" w:fill="auto"/>
            <w:noWrap/>
            <w:vAlign w:val="center"/>
            <w:hideMark/>
          </w:tcPr>
          <w:p w14:paraId="3C9D172B" w14:textId="77777777" w:rsidR="00837425" w:rsidRPr="007602A8" w:rsidRDefault="00837425" w:rsidP="00C61DA1">
            <w:pPr>
              <w:spacing w:before="40" w:after="40"/>
              <w:jc w:val="center"/>
              <w:rPr>
                <w:b/>
                <w:iCs/>
                <w:sz w:val="26"/>
                <w:lang w:eastAsia="en-GB"/>
              </w:rPr>
            </w:pPr>
            <w:r w:rsidRPr="007602A8">
              <w:rPr>
                <w:b/>
                <w:iCs/>
                <w:sz w:val="26"/>
                <w:lang w:eastAsia="en-GB"/>
              </w:rPr>
              <w:t>2031-2035</w:t>
            </w:r>
          </w:p>
        </w:tc>
        <w:tc>
          <w:tcPr>
            <w:tcW w:w="993" w:type="dxa"/>
            <w:shd w:val="clear" w:color="auto" w:fill="auto"/>
            <w:noWrap/>
            <w:vAlign w:val="center"/>
            <w:hideMark/>
          </w:tcPr>
          <w:p w14:paraId="718EA9E7" w14:textId="77777777" w:rsidR="00837425" w:rsidRPr="007602A8" w:rsidRDefault="00837425" w:rsidP="00C61DA1">
            <w:pPr>
              <w:spacing w:before="40" w:after="40"/>
              <w:jc w:val="center"/>
              <w:rPr>
                <w:b/>
                <w:iCs/>
                <w:sz w:val="26"/>
                <w:lang w:eastAsia="en-GB"/>
              </w:rPr>
            </w:pPr>
            <w:r w:rsidRPr="007602A8">
              <w:rPr>
                <w:b/>
                <w:iCs/>
                <w:sz w:val="26"/>
                <w:lang w:eastAsia="en-GB"/>
              </w:rPr>
              <w:t>2036-2045</w:t>
            </w:r>
          </w:p>
        </w:tc>
      </w:tr>
      <w:tr w:rsidR="007602A8" w:rsidRPr="007602A8" w14:paraId="4DD3518C" w14:textId="77777777" w:rsidTr="00C61DA1">
        <w:trPr>
          <w:trHeight w:val="441"/>
        </w:trPr>
        <w:tc>
          <w:tcPr>
            <w:tcW w:w="851" w:type="dxa"/>
            <w:shd w:val="clear" w:color="auto" w:fill="auto"/>
            <w:noWrap/>
            <w:vAlign w:val="center"/>
            <w:hideMark/>
          </w:tcPr>
          <w:p w14:paraId="206B647F" w14:textId="77777777" w:rsidR="00837425" w:rsidRPr="007602A8" w:rsidRDefault="00837425" w:rsidP="00C61DA1">
            <w:pPr>
              <w:spacing w:before="40" w:after="40"/>
              <w:jc w:val="center"/>
              <w:rPr>
                <w:b/>
                <w:bCs/>
                <w:sz w:val="26"/>
                <w:lang w:eastAsia="en-GB"/>
              </w:rPr>
            </w:pPr>
            <w:r w:rsidRPr="007602A8">
              <w:rPr>
                <w:b/>
                <w:bCs/>
                <w:sz w:val="26"/>
                <w:lang w:eastAsia="en-GB"/>
              </w:rPr>
              <w:t>A</w:t>
            </w:r>
          </w:p>
        </w:tc>
        <w:tc>
          <w:tcPr>
            <w:tcW w:w="5812" w:type="dxa"/>
            <w:shd w:val="clear" w:color="auto" w:fill="auto"/>
            <w:noWrap/>
            <w:vAlign w:val="center"/>
            <w:hideMark/>
          </w:tcPr>
          <w:p w14:paraId="52FB153B" w14:textId="77777777" w:rsidR="00837425" w:rsidRPr="007602A8" w:rsidRDefault="00837425" w:rsidP="00C61DA1">
            <w:pPr>
              <w:spacing w:before="40" w:after="40"/>
              <w:jc w:val="both"/>
              <w:rPr>
                <w:b/>
                <w:bCs/>
                <w:sz w:val="26"/>
                <w:lang w:eastAsia="en-GB"/>
              </w:rPr>
            </w:pPr>
            <w:r w:rsidRPr="007602A8">
              <w:rPr>
                <w:b/>
                <w:bCs/>
                <w:sz w:val="26"/>
                <w:lang w:eastAsia="en-GB"/>
              </w:rPr>
              <w:t>CÁC DỰ ÁN ĐẦU TƯ TRƯỚC 2035</w:t>
            </w:r>
          </w:p>
        </w:tc>
        <w:tc>
          <w:tcPr>
            <w:tcW w:w="851" w:type="dxa"/>
            <w:shd w:val="clear" w:color="auto" w:fill="auto"/>
            <w:noWrap/>
            <w:vAlign w:val="center"/>
          </w:tcPr>
          <w:p w14:paraId="056A6203" w14:textId="77777777" w:rsidR="00837425" w:rsidRPr="007602A8" w:rsidRDefault="00837425" w:rsidP="00C61DA1">
            <w:pPr>
              <w:spacing w:before="40" w:after="40"/>
              <w:jc w:val="center"/>
              <w:rPr>
                <w:bCs/>
                <w:sz w:val="26"/>
                <w:lang w:eastAsia="en-GB"/>
              </w:rPr>
            </w:pPr>
          </w:p>
        </w:tc>
        <w:tc>
          <w:tcPr>
            <w:tcW w:w="991" w:type="dxa"/>
            <w:shd w:val="clear" w:color="auto" w:fill="auto"/>
            <w:noWrap/>
            <w:vAlign w:val="center"/>
          </w:tcPr>
          <w:p w14:paraId="5D3EBDF1" w14:textId="77777777" w:rsidR="00837425" w:rsidRPr="007602A8" w:rsidRDefault="00837425" w:rsidP="00C61DA1">
            <w:pPr>
              <w:spacing w:before="40" w:after="40"/>
              <w:jc w:val="center"/>
              <w:rPr>
                <w:bCs/>
                <w:sz w:val="26"/>
                <w:lang w:eastAsia="en-GB"/>
              </w:rPr>
            </w:pPr>
          </w:p>
        </w:tc>
        <w:tc>
          <w:tcPr>
            <w:tcW w:w="993" w:type="dxa"/>
            <w:shd w:val="clear" w:color="auto" w:fill="auto"/>
            <w:noWrap/>
            <w:vAlign w:val="center"/>
            <w:hideMark/>
          </w:tcPr>
          <w:p w14:paraId="4B09B0E0" w14:textId="77777777" w:rsidR="00837425" w:rsidRPr="007602A8" w:rsidRDefault="00837425" w:rsidP="00C61DA1">
            <w:pPr>
              <w:spacing w:before="40" w:after="40"/>
              <w:jc w:val="center"/>
              <w:rPr>
                <w:bCs/>
                <w:sz w:val="26"/>
                <w:lang w:eastAsia="en-GB"/>
              </w:rPr>
            </w:pPr>
          </w:p>
        </w:tc>
      </w:tr>
      <w:tr w:rsidR="007602A8" w:rsidRPr="007602A8" w14:paraId="31B1CCB1" w14:textId="77777777" w:rsidTr="00C61DA1">
        <w:trPr>
          <w:trHeight w:val="441"/>
        </w:trPr>
        <w:tc>
          <w:tcPr>
            <w:tcW w:w="851" w:type="dxa"/>
            <w:shd w:val="clear" w:color="auto" w:fill="auto"/>
            <w:noWrap/>
            <w:vAlign w:val="center"/>
            <w:hideMark/>
          </w:tcPr>
          <w:p w14:paraId="3EEC4F56" w14:textId="77777777" w:rsidR="00837425" w:rsidRPr="007602A8" w:rsidRDefault="00837425" w:rsidP="00C61DA1">
            <w:pPr>
              <w:spacing w:before="40" w:after="40"/>
              <w:jc w:val="center"/>
              <w:rPr>
                <w:b/>
                <w:bCs/>
                <w:sz w:val="26"/>
                <w:lang w:eastAsia="en-GB"/>
              </w:rPr>
            </w:pPr>
            <w:r w:rsidRPr="007602A8">
              <w:rPr>
                <w:b/>
                <w:bCs/>
                <w:sz w:val="26"/>
                <w:lang w:eastAsia="en-GB"/>
              </w:rPr>
              <w:t>1</w:t>
            </w:r>
          </w:p>
        </w:tc>
        <w:tc>
          <w:tcPr>
            <w:tcW w:w="5812" w:type="dxa"/>
            <w:shd w:val="clear" w:color="auto" w:fill="auto"/>
            <w:noWrap/>
            <w:vAlign w:val="center"/>
            <w:hideMark/>
          </w:tcPr>
          <w:p w14:paraId="0AAC6A2A" w14:textId="77777777" w:rsidR="00837425" w:rsidRPr="007602A8" w:rsidRDefault="00837425" w:rsidP="00C61DA1">
            <w:pPr>
              <w:spacing w:before="40" w:after="40"/>
              <w:jc w:val="both"/>
              <w:rPr>
                <w:b/>
                <w:bCs/>
                <w:sz w:val="26"/>
                <w:lang w:eastAsia="en-GB"/>
              </w:rPr>
            </w:pPr>
            <w:r w:rsidRPr="007602A8">
              <w:rPr>
                <w:b/>
                <w:bCs/>
                <w:sz w:val="26"/>
                <w:lang w:eastAsia="en-GB"/>
              </w:rPr>
              <w:t>Tuyến 1: Ngọc Hồi - Yên Viên - Như Quỳnh</w:t>
            </w:r>
          </w:p>
        </w:tc>
        <w:tc>
          <w:tcPr>
            <w:tcW w:w="851" w:type="dxa"/>
            <w:shd w:val="clear" w:color="auto" w:fill="auto"/>
            <w:noWrap/>
            <w:vAlign w:val="center"/>
            <w:hideMark/>
          </w:tcPr>
          <w:p w14:paraId="13719185" w14:textId="77777777" w:rsidR="00837425" w:rsidRPr="007602A8" w:rsidRDefault="00837425" w:rsidP="00C61DA1">
            <w:pPr>
              <w:spacing w:before="40" w:after="40"/>
              <w:jc w:val="center"/>
              <w:rPr>
                <w:bCs/>
                <w:sz w:val="26"/>
                <w:lang w:eastAsia="en-GB"/>
              </w:rPr>
            </w:pPr>
          </w:p>
        </w:tc>
        <w:tc>
          <w:tcPr>
            <w:tcW w:w="991" w:type="dxa"/>
            <w:shd w:val="clear" w:color="auto" w:fill="auto"/>
            <w:noWrap/>
            <w:vAlign w:val="center"/>
            <w:hideMark/>
          </w:tcPr>
          <w:p w14:paraId="06E86101" w14:textId="77777777" w:rsidR="00837425" w:rsidRPr="007602A8" w:rsidRDefault="00837425" w:rsidP="00C61DA1">
            <w:pPr>
              <w:spacing w:before="40" w:after="40"/>
              <w:jc w:val="center"/>
              <w:rPr>
                <w:bCs/>
                <w:sz w:val="26"/>
                <w:lang w:eastAsia="en-GB"/>
              </w:rPr>
            </w:pPr>
          </w:p>
        </w:tc>
        <w:tc>
          <w:tcPr>
            <w:tcW w:w="993" w:type="dxa"/>
            <w:shd w:val="clear" w:color="auto" w:fill="auto"/>
            <w:noWrap/>
            <w:vAlign w:val="center"/>
            <w:hideMark/>
          </w:tcPr>
          <w:p w14:paraId="1BDE13FF" w14:textId="77777777" w:rsidR="00837425" w:rsidRPr="007602A8" w:rsidRDefault="00837425" w:rsidP="00C61DA1">
            <w:pPr>
              <w:spacing w:before="40" w:after="40"/>
              <w:jc w:val="center"/>
              <w:rPr>
                <w:bCs/>
                <w:sz w:val="26"/>
                <w:lang w:eastAsia="en-GB"/>
              </w:rPr>
            </w:pPr>
          </w:p>
        </w:tc>
      </w:tr>
      <w:tr w:rsidR="007602A8" w:rsidRPr="007602A8" w14:paraId="6260BAF6" w14:textId="77777777" w:rsidTr="00C61DA1">
        <w:trPr>
          <w:trHeight w:val="441"/>
        </w:trPr>
        <w:tc>
          <w:tcPr>
            <w:tcW w:w="851" w:type="dxa"/>
            <w:shd w:val="clear" w:color="auto" w:fill="auto"/>
            <w:noWrap/>
            <w:vAlign w:val="center"/>
            <w:hideMark/>
          </w:tcPr>
          <w:p w14:paraId="0D067ED7" w14:textId="41FFFD8E" w:rsidR="00837425" w:rsidRPr="007602A8" w:rsidRDefault="008B3EC7" w:rsidP="00C61DA1">
            <w:pPr>
              <w:spacing w:before="40" w:after="40"/>
              <w:jc w:val="center"/>
              <w:rPr>
                <w:sz w:val="26"/>
                <w:lang w:val="en-US" w:eastAsia="en-GB"/>
              </w:rPr>
            </w:pPr>
            <w:r w:rsidRPr="007602A8">
              <w:rPr>
                <w:sz w:val="26"/>
                <w:lang w:val="en-US" w:eastAsia="en-GB"/>
              </w:rPr>
              <w:t>-</w:t>
            </w:r>
          </w:p>
        </w:tc>
        <w:tc>
          <w:tcPr>
            <w:tcW w:w="5812" w:type="dxa"/>
            <w:shd w:val="clear" w:color="auto" w:fill="auto"/>
            <w:noWrap/>
            <w:vAlign w:val="center"/>
            <w:hideMark/>
          </w:tcPr>
          <w:p w14:paraId="4D3CBE18" w14:textId="77777777" w:rsidR="00837425" w:rsidRPr="007602A8" w:rsidRDefault="00837425" w:rsidP="00C61DA1">
            <w:pPr>
              <w:spacing w:before="40" w:after="40"/>
              <w:jc w:val="both"/>
              <w:rPr>
                <w:sz w:val="26"/>
                <w:lang w:eastAsia="en-GB"/>
              </w:rPr>
            </w:pPr>
            <w:r w:rsidRPr="007602A8">
              <w:rPr>
                <w:sz w:val="26"/>
                <w:lang w:eastAsia="en-GB"/>
              </w:rPr>
              <w:t>Đoạn Ngọc Hồi - Yên Viên</w:t>
            </w:r>
          </w:p>
        </w:tc>
        <w:tc>
          <w:tcPr>
            <w:tcW w:w="851" w:type="dxa"/>
            <w:shd w:val="clear" w:color="auto" w:fill="auto"/>
            <w:noWrap/>
            <w:vAlign w:val="center"/>
            <w:hideMark/>
          </w:tcPr>
          <w:p w14:paraId="2E557D34" w14:textId="77777777" w:rsidR="00837425" w:rsidRPr="007602A8" w:rsidRDefault="00837425" w:rsidP="00C61DA1">
            <w:pPr>
              <w:spacing w:before="40" w:after="40"/>
              <w:jc w:val="center"/>
              <w:rPr>
                <w:bCs/>
                <w:sz w:val="26"/>
                <w:lang w:eastAsia="en-GB"/>
              </w:rPr>
            </w:pPr>
          </w:p>
        </w:tc>
        <w:tc>
          <w:tcPr>
            <w:tcW w:w="991" w:type="dxa"/>
            <w:shd w:val="clear" w:color="auto" w:fill="auto"/>
            <w:noWrap/>
            <w:vAlign w:val="center"/>
            <w:hideMark/>
          </w:tcPr>
          <w:p w14:paraId="20B10F9B" w14:textId="77777777" w:rsidR="00837425" w:rsidRPr="007602A8" w:rsidRDefault="00837425" w:rsidP="00C61DA1">
            <w:pPr>
              <w:spacing w:before="40" w:after="40"/>
              <w:jc w:val="center"/>
              <w:rPr>
                <w:bCs/>
                <w:sz w:val="26"/>
                <w:lang w:eastAsia="en-GB"/>
              </w:rPr>
            </w:pPr>
            <w:r w:rsidRPr="007602A8">
              <w:rPr>
                <w:bCs/>
                <w:sz w:val="26"/>
                <w:lang w:eastAsia="en-GB"/>
              </w:rPr>
              <w:t>x</w:t>
            </w:r>
          </w:p>
        </w:tc>
        <w:tc>
          <w:tcPr>
            <w:tcW w:w="993" w:type="dxa"/>
            <w:shd w:val="clear" w:color="auto" w:fill="auto"/>
            <w:noWrap/>
            <w:vAlign w:val="center"/>
            <w:hideMark/>
          </w:tcPr>
          <w:p w14:paraId="43B06D5F" w14:textId="77777777" w:rsidR="00837425" w:rsidRPr="007602A8" w:rsidRDefault="00837425" w:rsidP="00C61DA1">
            <w:pPr>
              <w:spacing w:before="40" w:after="40"/>
              <w:jc w:val="center"/>
              <w:rPr>
                <w:bCs/>
                <w:sz w:val="26"/>
                <w:lang w:eastAsia="en-GB"/>
              </w:rPr>
            </w:pPr>
          </w:p>
        </w:tc>
      </w:tr>
      <w:tr w:rsidR="007602A8" w:rsidRPr="007602A8" w14:paraId="2D0F9FFA" w14:textId="77777777" w:rsidTr="00C61DA1">
        <w:trPr>
          <w:trHeight w:val="441"/>
        </w:trPr>
        <w:tc>
          <w:tcPr>
            <w:tcW w:w="851" w:type="dxa"/>
            <w:shd w:val="clear" w:color="auto" w:fill="auto"/>
            <w:noWrap/>
            <w:vAlign w:val="center"/>
            <w:hideMark/>
          </w:tcPr>
          <w:p w14:paraId="33F16D53" w14:textId="05CA3EE0" w:rsidR="00837425" w:rsidRPr="007602A8" w:rsidRDefault="008B3EC7" w:rsidP="00C61DA1">
            <w:pPr>
              <w:spacing w:before="40" w:after="40"/>
              <w:jc w:val="center"/>
              <w:rPr>
                <w:sz w:val="26"/>
                <w:lang w:val="en-US" w:eastAsia="en-GB"/>
              </w:rPr>
            </w:pPr>
            <w:r w:rsidRPr="007602A8">
              <w:rPr>
                <w:sz w:val="26"/>
                <w:lang w:val="en-US" w:eastAsia="en-GB"/>
              </w:rPr>
              <w:t>-</w:t>
            </w:r>
          </w:p>
        </w:tc>
        <w:tc>
          <w:tcPr>
            <w:tcW w:w="5812" w:type="dxa"/>
            <w:shd w:val="clear" w:color="auto" w:fill="auto"/>
            <w:noWrap/>
            <w:vAlign w:val="center"/>
            <w:hideMark/>
          </w:tcPr>
          <w:p w14:paraId="4FFBC997" w14:textId="77777777" w:rsidR="00837425" w:rsidRPr="007602A8" w:rsidRDefault="00837425" w:rsidP="00C61DA1">
            <w:pPr>
              <w:spacing w:before="40" w:after="40"/>
              <w:jc w:val="both"/>
              <w:rPr>
                <w:sz w:val="26"/>
                <w:lang w:eastAsia="en-GB"/>
              </w:rPr>
            </w:pPr>
            <w:r w:rsidRPr="007602A8">
              <w:rPr>
                <w:sz w:val="26"/>
                <w:lang w:eastAsia="en-GB"/>
              </w:rPr>
              <w:t>Đoạn Gia Lâm - Dương Xá</w:t>
            </w:r>
          </w:p>
        </w:tc>
        <w:tc>
          <w:tcPr>
            <w:tcW w:w="851" w:type="dxa"/>
            <w:shd w:val="clear" w:color="auto" w:fill="auto"/>
            <w:noWrap/>
            <w:vAlign w:val="center"/>
            <w:hideMark/>
          </w:tcPr>
          <w:p w14:paraId="097187CA" w14:textId="77777777" w:rsidR="00837425" w:rsidRPr="007602A8" w:rsidRDefault="00837425" w:rsidP="00C61DA1">
            <w:pPr>
              <w:spacing w:before="40" w:after="40"/>
              <w:jc w:val="center"/>
              <w:rPr>
                <w:bCs/>
                <w:sz w:val="26"/>
                <w:lang w:eastAsia="en-GB"/>
              </w:rPr>
            </w:pPr>
          </w:p>
        </w:tc>
        <w:tc>
          <w:tcPr>
            <w:tcW w:w="991" w:type="dxa"/>
            <w:shd w:val="clear" w:color="auto" w:fill="auto"/>
            <w:noWrap/>
            <w:vAlign w:val="center"/>
            <w:hideMark/>
          </w:tcPr>
          <w:p w14:paraId="6373135E" w14:textId="77777777" w:rsidR="00837425" w:rsidRPr="007602A8" w:rsidRDefault="00837425" w:rsidP="00C61DA1">
            <w:pPr>
              <w:spacing w:before="40" w:after="40"/>
              <w:jc w:val="center"/>
              <w:rPr>
                <w:bCs/>
                <w:sz w:val="26"/>
                <w:lang w:eastAsia="en-GB"/>
              </w:rPr>
            </w:pPr>
            <w:r w:rsidRPr="007602A8">
              <w:rPr>
                <w:bCs/>
                <w:sz w:val="26"/>
                <w:lang w:eastAsia="en-GB"/>
              </w:rPr>
              <w:t>x</w:t>
            </w:r>
          </w:p>
        </w:tc>
        <w:tc>
          <w:tcPr>
            <w:tcW w:w="993" w:type="dxa"/>
            <w:shd w:val="clear" w:color="auto" w:fill="auto"/>
            <w:noWrap/>
            <w:vAlign w:val="center"/>
            <w:hideMark/>
          </w:tcPr>
          <w:p w14:paraId="50BAE5D3" w14:textId="77777777" w:rsidR="00837425" w:rsidRPr="007602A8" w:rsidRDefault="00837425" w:rsidP="00C61DA1">
            <w:pPr>
              <w:spacing w:before="40" w:after="40"/>
              <w:jc w:val="center"/>
              <w:rPr>
                <w:bCs/>
                <w:sz w:val="26"/>
                <w:lang w:eastAsia="en-GB"/>
              </w:rPr>
            </w:pPr>
          </w:p>
        </w:tc>
      </w:tr>
      <w:tr w:rsidR="007602A8" w:rsidRPr="007602A8" w14:paraId="2184EBB3" w14:textId="77777777" w:rsidTr="00C61DA1">
        <w:trPr>
          <w:trHeight w:val="441"/>
        </w:trPr>
        <w:tc>
          <w:tcPr>
            <w:tcW w:w="851" w:type="dxa"/>
            <w:shd w:val="clear" w:color="auto" w:fill="auto"/>
            <w:noWrap/>
            <w:vAlign w:val="center"/>
            <w:hideMark/>
          </w:tcPr>
          <w:p w14:paraId="4B7908DF" w14:textId="77777777" w:rsidR="00837425" w:rsidRPr="007602A8" w:rsidRDefault="00837425" w:rsidP="00C61DA1">
            <w:pPr>
              <w:spacing w:before="40" w:after="40"/>
              <w:jc w:val="center"/>
              <w:rPr>
                <w:b/>
                <w:bCs/>
                <w:sz w:val="26"/>
                <w:lang w:eastAsia="en-GB"/>
              </w:rPr>
            </w:pPr>
            <w:r w:rsidRPr="007602A8">
              <w:rPr>
                <w:b/>
                <w:bCs/>
                <w:sz w:val="26"/>
                <w:lang w:eastAsia="en-GB"/>
              </w:rPr>
              <w:t>2</w:t>
            </w:r>
          </w:p>
        </w:tc>
        <w:tc>
          <w:tcPr>
            <w:tcW w:w="5812" w:type="dxa"/>
            <w:shd w:val="clear" w:color="auto" w:fill="auto"/>
            <w:noWrap/>
            <w:vAlign w:val="center"/>
            <w:hideMark/>
          </w:tcPr>
          <w:p w14:paraId="7D561EB0" w14:textId="77777777" w:rsidR="00837425" w:rsidRPr="007602A8" w:rsidRDefault="00837425" w:rsidP="00C61DA1">
            <w:pPr>
              <w:spacing w:before="40" w:after="40"/>
              <w:jc w:val="both"/>
              <w:rPr>
                <w:b/>
                <w:bCs/>
                <w:sz w:val="26"/>
                <w:lang w:eastAsia="en-GB"/>
              </w:rPr>
            </w:pPr>
            <w:r w:rsidRPr="007602A8">
              <w:rPr>
                <w:b/>
                <w:bCs/>
                <w:sz w:val="26"/>
                <w:lang w:eastAsia="en-GB"/>
              </w:rPr>
              <w:t>Tuyến 2: Nội Bài - Thượng Đình - Bưởi</w:t>
            </w:r>
          </w:p>
        </w:tc>
        <w:tc>
          <w:tcPr>
            <w:tcW w:w="851" w:type="dxa"/>
            <w:shd w:val="clear" w:color="auto" w:fill="auto"/>
            <w:noWrap/>
            <w:vAlign w:val="center"/>
            <w:hideMark/>
          </w:tcPr>
          <w:p w14:paraId="6BE4314F" w14:textId="77777777" w:rsidR="00837425" w:rsidRPr="007602A8" w:rsidRDefault="00837425" w:rsidP="00C61DA1">
            <w:pPr>
              <w:spacing w:before="40" w:after="40"/>
              <w:jc w:val="center"/>
              <w:rPr>
                <w:bCs/>
                <w:sz w:val="26"/>
                <w:lang w:eastAsia="en-GB"/>
              </w:rPr>
            </w:pPr>
          </w:p>
        </w:tc>
        <w:tc>
          <w:tcPr>
            <w:tcW w:w="991" w:type="dxa"/>
            <w:shd w:val="clear" w:color="auto" w:fill="auto"/>
            <w:noWrap/>
            <w:vAlign w:val="center"/>
            <w:hideMark/>
          </w:tcPr>
          <w:p w14:paraId="2C4488C7" w14:textId="77777777" w:rsidR="00837425" w:rsidRPr="007602A8" w:rsidRDefault="00837425" w:rsidP="00C61DA1">
            <w:pPr>
              <w:spacing w:before="40" w:after="40"/>
              <w:jc w:val="center"/>
              <w:rPr>
                <w:bCs/>
                <w:sz w:val="26"/>
                <w:lang w:eastAsia="en-GB"/>
              </w:rPr>
            </w:pPr>
          </w:p>
        </w:tc>
        <w:tc>
          <w:tcPr>
            <w:tcW w:w="993" w:type="dxa"/>
            <w:shd w:val="clear" w:color="auto" w:fill="auto"/>
            <w:noWrap/>
            <w:vAlign w:val="center"/>
            <w:hideMark/>
          </w:tcPr>
          <w:p w14:paraId="5C40157B" w14:textId="77777777" w:rsidR="00837425" w:rsidRPr="007602A8" w:rsidRDefault="00837425" w:rsidP="00C61DA1">
            <w:pPr>
              <w:spacing w:before="40" w:after="40"/>
              <w:jc w:val="center"/>
              <w:rPr>
                <w:bCs/>
                <w:sz w:val="26"/>
                <w:lang w:eastAsia="en-GB"/>
              </w:rPr>
            </w:pPr>
          </w:p>
        </w:tc>
      </w:tr>
      <w:tr w:rsidR="007602A8" w:rsidRPr="007602A8" w14:paraId="39F6571E" w14:textId="77777777" w:rsidTr="00C61DA1">
        <w:trPr>
          <w:trHeight w:val="441"/>
        </w:trPr>
        <w:tc>
          <w:tcPr>
            <w:tcW w:w="851" w:type="dxa"/>
            <w:shd w:val="clear" w:color="auto" w:fill="auto"/>
            <w:noWrap/>
            <w:vAlign w:val="center"/>
            <w:hideMark/>
          </w:tcPr>
          <w:p w14:paraId="0352E79B" w14:textId="2CB66246" w:rsidR="00837425" w:rsidRPr="007602A8" w:rsidRDefault="008B3EC7" w:rsidP="00C61DA1">
            <w:pPr>
              <w:spacing w:before="40" w:after="40"/>
              <w:jc w:val="center"/>
              <w:rPr>
                <w:sz w:val="26"/>
                <w:lang w:val="en-US" w:eastAsia="en-GB"/>
              </w:rPr>
            </w:pPr>
            <w:r w:rsidRPr="007602A8">
              <w:rPr>
                <w:sz w:val="26"/>
                <w:lang w:val="en-US" w:eastAsia="en-GB"/>
              </w:rPr>
              <w:t>-</w:t>
            </w:r>
          </w:p>
        </w:tc>
        <w:tc>
          <w:tcPr>
            <w:tcW w:w="5812" w:type="dxa"/>
            <w:shd w:val="clear" w:color="auto" w:fill="auto"/>
            <w:noWrap/>
            <w:vAlign w:val="center"/>
            <w:hideMark/>
          </w:tcPr>
          <w:p w14:paraId="1E8BD3EB" w14:textId="77777777" w:rsidR="00837425" w:rsidRPr="007602A8" w:rsidRDefault="00837425" w:rsidP="00C61DA1">
            <w:pPr>
              <w:spacing w:before="40" w:after="40"/>
              <w:jc w:val="both"/>
              <w:rPr>
                <w:sz w:val="26"/>
                <w:lang w:eastAsia="en-GB"/>
              </w:rPr>
            </w:pPr>
            <w:r w:rsidRPr="007602A8">
              <w:rPr>
                <w:sz w:val="26"/>
                <w:lang w:eastAsia="en-GB"/>
              </w:rPr>
              <w:t>Đoạn Nam Thăng Long - Trần Hưng Đạo</w:t>
            </w:r>
          </w:p>
        </w:tc>
        <w:tc>
          <w:tcPr>
            <w:tcW w:w="851" w:type="dxa"/>
            <w:shd w:val="clear" w:color="auto" w:fill="auto"/>
            <w:noWrap/>
            <w:vAlign w:val="center"/>
            <w:hideMark/>
          </w:tcPr>
          <w:p w14:paraId="754D9119" w14:textId="77777777" w:rsidR="00837425" w:rsidRPr="007602A8" w:rsidRDefault="00837425" w:rsidP="00C61DA1">
            <w:pPr>
              <w:spacing w:before="40" w:after="40"/>
              <w:jc w:val="center"/>
              <w:rPr>
                <w:bCs/>
                <w:sz w:val="26"/>
                <w:lang w:eastAsia="en-GB"/>
              </w:rPr>
            </w:pPr>
            <w:r w:rsidRPr="007602A8">
              <w:rPr>
                <w:bCs/>
                <w:sz w:val="26"/>
                <w:lang w:eastAsia="en-GB"/>
              </w:rPr>
              <w:t>x</w:t>
            </w:r>
          </w:p>
        </w:tc>
        <w:tc>
          <w:tcPr>
            <w:tcW w:w="991" w:type="dxa"/>
            <w:shd w:val="clear" w:color="auto" w:fill="auto"/>
            <w:noWrap/>
            <w:vAlign w:val="center"/>
            <w:hideMark/>
          </w:tcPr>
          <w:p w14:paraId="3BC45BCD" w14:textId="77777777" w:rsidR="00837425" w:rsidRPr="007602A8" w:rsidRDefault="00837425" w:rsidP="00C61DA1">
            <w:pPr>
              <w:spacing w:before="40" w:after="40"/>
              <w:jc w:val="center"/>
              <w:rPr>
                <w:bCs/>
                <w:sz w:val="26"/>
                <w:lang w:eastAsia="en-GB"/>
              </w:rPr>
            </w:pPr>
          </w:p>
        </w:tc>
        <w:tc>
          <w:tcPr>
            <w:tcW w:w="993" w:type="dxa"/>
            <w:shd w:val="clear" w:color="auto" w:fill="auto"/>
            <w:noWrap/>
            <w:vAlign w:val="center"/>
            <w:hideMark/>
          </w:tcPr>
          <w:p w14:paraId="77029AB7" w14:textId="77777777" w:rsidR="00837425" w:rsidRPr="007602A8" w:rsidRDefault="00837425" w:rsidP="00C61DA1">
            <w:pPr>
              <w:spacing w:before="40" w:after="40"/>
              <w:jc w:val="center"/>
              <w:rPr>
                <w:bCs/>
                <w:sz w:val="26"/>
                <w:lang w:eastAsia="en-GB"/>
              </w:rPr>
            </w:pPr>
          </w:p>
        </w:tc>
      </w:tr>
      <w:tr w:rsidR="007602A8" w:rsidRPr="007602A8" w14:paraId="28582D8D" w14:textId="77777777" w:rsidTr="00C61DA1">
        <w:trPr>
          <w:trHeight w:val="441"/>
        </w:trPr>
        <w:tc>
          <w:tcPr>
            <w:tcW w:w="851" w:type="dxa"/>
            <w:shd w:val="clear" w:color="auto" w:fill="auto"/>
            <w:noWrap/>
            <w:vAlign w:val="center"/>
            <w:hideMark/>
          </w:tcPr>
          <w:p w14:paraId="3A78DE75" w14:textId="2FAFE4CF" w:rsidR="00837425" w:rsidRPr="007602A8" w:rsidRDefault="008B3EC7" w:rsidP="00C61DA1">
            <w:pPr>
              <w:spacing w:before="40" w:after="40"/>
              <w:jc w:val="center"/>
              <w:rPr>
                <w:sz w:val="26"/>
                <w:lang w:val="en-US" w:eastAsia="en-GB"/>
              </w:rPr>
            </w:pPr>
            <w:r w:rsidRPr="007602A8">
              <w:rPr>
                <w:sz w:val="26"/>
                <w:lang w:val="en-US" w:eastAsia="en-GB"/>
              </w:rPr>
              <w:t>-</w:t>
            </w:r>
          </w:p>
        </w:tc>
        <w:tc>
          <w:tcPr>
            <w:tcW w:w="5812" w:type="dxa"/>
            <w:shd w:val="clear" w:color="auto" w:fill="auto"/>
            <w:noWrap/>
            <w:vAlign w:val="center"/>
            <w:hideMark/>
          </w:tcPr>
          <w:p w14:paraId="49FB100F" w14:textId="77777777" w:rsidR="00837425" w:rsidRPr="007602A8" w:rsidRDefault="00837425" w:rsidP="00C61DA1">
            <w:pPr>
              <w:spacing w:before="40" w:after="40"/>
              <w:jc w:val="both"/>
              <w:rPr>
                <w:sz w:val="26"/>
                <w:lang w:eastAsia="en-GB"/>
              </w:rPr>
            </w:pPr>
            <w:r w:rsidRPr="007602A8">
              <w:rPr>
                <w:sz w:val="26"/>
                <w:lang w:eastAsia="en-GB"/>
              </w:rPr>
              <w:t>Đoạn Trần Hưng Đạo - Thượng Đình</w:t>
            </w:r>
          </w:p>
        </w:tc>
        <w:tc>
          <w:tcPr>
            <w:tcW w:w="851" w:type="dxa"/>
            <w:shd w:val="clear" w:color="auto" w:fill="auto"/>
            <w:noWrap/>
            <w:vAlign w:val="center"/>
            <w:hideMark/>
          </w:tcPr>
          <w:p w14:paraId="3FA3FC52" w14:textId="77777777" w:rsidR="00837425" w:rsidRPr="007602A8" w:rsidRDefault="00837425" w:rsidP="00C61DA1">
            <w:pPr>
              <w:spacing w:before="40" w:after="40"/>
              <w:jc w:val="center"/>
              <w:rPr>
                <w:bCs/>
                <w:sz w:val="26"/>
                <w:lang w:eastAsia="en-GB"/>
              </w:rPr>
            </w:pPr>
            <w:r w:rsidRPr="007602A8">
              <w:rPr>
                <w:bCs/>
                <w:sz w:val="26"/>
                <w:lang w:eastAsia="en-GB"/>
              </w:rPr>
              <w:t>x</w:t>
            </w:r>
          </w:p>
        </w:tc>
        <w:tc>
          <w:tcPr>
            <w:tcW w:w="991" w:type="dxa"/>
            <w:shd w:val="clear" w:color="auto" w:fill="auto"/>
            <w:noWrap/>
            <w:vAlign w:val="center"/>
            <w:hideMark/>
          </w:tcPr>
          <w:p w14:paraId="1113ACB6" w14:textId="77777777" w:rsidR="00837425" w:rsidRPr="007602A8" w:rsidRDefault="00837425" w:rsidP="00C61DA1">
            <w:pPr>
              <w:spacing w:before="40" w:after="40"/>
              <w:jc w:val="center"/>
              <w:rPr>
                <w:bCs/>
                <w:sz w:val="26"/>
                <w:lang w:eastAsia="en-GB"/>
              </w:rPr>
            </w:pPr>
          </w:p>
        </w:tc>
        <w:tc>
          <w:tcPr>
            <w:tcW w:w="993" w:type="dxa"/>
            <w:shd w:val="clear" w:color="auto" w:fill="auto"/>
            <w:noWrap/>
            <w:vAlign w:val="center"/>
            <w:hideMark/>
          </w:tcPr>
          <w:p w14:paraId="3AD56A34" w14:textId="77777777" w:rsidR="00837425" w:rsidRPr="007602A8" w:rsidRDefault="00837425" w:rsidP="00C61DA1">
            <w:pPr>
              <w:spacing w:before="40" w:after="40"/>
              <w:jc w:val="center"/>
              <w:rPr>
                <w:bCs/>
                <w:sz w:val="26"/>
                <w:lang w:eastAsia="en-GB"/>
              </w:rPr>
            </w:pPr>
          </w:p>
        </w:tc>
      </w:tr>
      <w:tr w:rsidR="007602A8" w:rsidRPr="007602A8" w14:paraId="1F6E0E91" w14:textId="77777777" w:rsidTr="00C61DA1">
        <w:trPr>
          <w:trHeight w:val="441"/>
        </w:trPr>
        <w:tc>
          <w:tcPr>
            <w:tcW w:w="851" w:type="dxa"/>
            <w:shd w:val="clear" w:color="auto" w:fill="auto"/>
            <w:noWrap/>
            <w:vAlign w:val="center"/>
            <w:hideMark/>
          </w:tcPr>
          <w:p w14:paraId="59D839D6" w14:textId="3DFC98A6" w:rsidR="00837425" w:rsidRPr="007602A8" w:rsidRDefault="008B3EC7" w:rsidP="00C61DA1">
            <w:pPr>
              <w:spacing w:before="40" w:after="40"/>
              <w:jc w:val="center"/>
              <w:rPr>
                <w:sz w:val="26"/>
                <w:lang w:val="en-US" w:eastAsia="en-GB"/>
              </w:rPr>
            </w:pPr>
            <w:r w:rsidRPr="007602A8">
              <w:rPr>
                <w:sz w:val="26"/>
                <w:lang w:val="en-US" w:eastAsia="en-GB"/>
              </w:rPr>
              <w:t>-</w:t>
            </w:r>
          </w:p>
        </w:tc>
        <w:tc>
          <w:tcPr>
            <w:tcW w:w="5812" w:type="dxa"/>
            <w:shd w:val="clear" w:color="auto" w:fill="auto"/>
            <w:noWrap/>
            <w:vAlign w:val="center"/>
            <w:hideMark/>
          </w:tcPr>
          <w:p w14:paraId="572FA8BF" w14:textId="77777777" w:rsidR="00837425" w:rsidRPr="007602A8" w:rsidRDefault="00837425" w:rsidP="00C61DA1">
            <w:pPr>
              <w:spacing w:before="40" w:after="40"/>
              <w:jc w:val="both"/>
              <w:rPr>
                <w:sz w:val="26"/>
                <w:lang w:eastAsia="en-GB"/>
              </w:rPr>
            </w:pPr>
            <w:r w:rsidRPr="007602A8">
              <w:rPr>
                <w:sz w:val="26"/>
                <w:lang w:eastAsia="en-GB"/>
              </w:rPr>
              <w:t>Đoạn Nam Thăng Long - Nội Bài</w:t>
            </w:r>
          </w:p>
        </w:tc>
        <w:tc>
          <w:tcPr>
            <w:tcW w:w="851" w:type="dxa"/>
            <w:shd w:val="clear" w:color="auto" w:fill="auto"/>
            <w:noWrap/>
            <w:vAlign w:val="center"/>
            <w:hideMark/>
          </w:tcPr>
          <w:p w14:paraId="5A6997B4" w14:textId="77777777" w:rsidR="00837425" w:rsidRPr="007602A8" w:rsidRDefault="00837425" w:rsidP="00C61DA1">
            <w:pPr>
              <w:spacing w:before="40" w:after="40"/>
              <w:jc w:val="center"/>
              <w:rPr>
                <w:bCs/>
                <w:sz w:val="26"/>
                <w:lang w:eastAsia="en-GB"/>
              </w:rPr>
            </w:pPr>
            <w:r w:rsidRPr="007602A8">
              <w:rPr>
                <w:bCs/>
                <w:sz w:val="26"/>
                <w:lang w:eastAsia="en-GB"/>
              </w:rPr>
              <w:t>x</w:t>
            </w:r>
          </w:p>
        </w:tc>
        <w:tc>
          <w:tcPr>
            <w:tcW w:w="991" w:type="dxa"/>
            <w:shd w:val="clear" w:color="auto" w:fill="auto"/>
            <w:noWrap/>
            <w:vAlign w:val="center"/>
            <w:hideMark/>
          </w:tcPr>
          <w:p w14:paraId="1FEDB8F2" w14:textId="77777777" w:rsidR="00837425" w:rsidRPr="007602A8" w:rsidRDefault="00837425" w:rsidP="00C61DA1">
            <w:pPr>
              <w:spacing w:before="40" w:after="40"/>
              <w:jc w:val="center"/>
              <w:rPr>
                <w:bCs/>
                <w:sz w:val="26"/>
                <w:lang w:eastAsia="en-GB"/>
              </w:rPr>
            </w:pPr>
          </w:p>
        </w:tc>
        <w:tc>
          <w:tcPr>
            <w:tcW w:w="993" w:type="dxa"/>
            <w:shd w:val="clear" w:color="auto" w:fill="auto"/>
            <w:noWrap/>
            <w:vAlign w:val="center"/>
            <w:hideMark/>
          </w:tcPr>
          <w:p w14:paraId="7DDCEC9C" w14:textId="77777777" w:rsidR="00837425" w:rsidRPr="007602A8" w:rsidRDefault="00837425" w:rsidP="00C61DA1">
            <w:pPr>
              <w:spacing w:before="40" w:after="40"/>
              <w:jc w:val="center"/>
              <w:rPr>
                <w:bCs/>
                <w:sz w:val="26"/>
                <w:lang w:eastAsia="en-GB"/>
              </w:rPr>
            </w:pPr>
          </w:p>
        </w:tc>
      </w:tr>
      <w:tr w:rsidR="007602A8" w:rsidRPr="007602A8" w14:paraId="4F34E682" w14:textId="77777777" w:rsidTr="00C61DA1">
        <w:trPr>
          <w:trHeight w:val="441"/>
        </w:trPr>
        <w:tc>
          <w:tcPr>
            <w:tcW w:w="851" w:type="dxa"/>
            <w:shd w:val="clear" w:color="auto" w:fill="auto"/>
            <w:noWrap/>
            <w:vAlign w:val="center"/>
            <w:hideMark/>
          </w:tcPr>
          <w:p w14:paraId="5C3187BF" w14:textId="0FE85C02" w:rsidR="00837425" w:rsidRPr="007602A8" w:rsidRDefault="008B3EC7" w:rsidP="00C61DA1">
            <w:pPr>
              <w:spacing w:before="40" w:after="40"/>
              <w:jc w:val="center"/>
              <w:rPr>
                <w:sz w:val="26"/>
                <w:lang w:val="en-US" w:eastAsia="en-GB"/>
              </w:rPr>
            </w:pPr>
            <w:r w:rsidRPr="007602A8">
              <w:rPr>
                <w:sz w:val="26"/>
                <w:lang w:val="en-US" w:eastAsia="en-GB"/>
              </w:rPr>
              <w:t>-</w:t>
            </w:r>
          </w:p>
        </w:tc>
        <w:tc>
          <w:tcPr>
            <w:tcW w:w="5812" w:type="dxa"/>
            <w:shd w:val="clear" w:color="auto" w:fill="auto"/>
            <w:noWrap/>
            <w:vAlign w:val="center"/>
            <w:hideMark/>
          </w:tcPr>
          <w:p w14:paraId="733197A1" w14:textId="77777777" w:rsidR="00837425" w:rsidRPr="007602A8" w:rsidRDefault="00837425" w:rsidP="00C61DA1">
            <w:pPr>
              <w:spacing w:before="40" w:after="40"/>
              <w:jc w:val="both"/>
              <w:rPr>
                <w:sz w:val="26"/>
                <w:lang w:eastAsia="en-GB"/>
              </w:rPr>
            </w:pPr>
            <w:r w:rsidRPr="007602A8">
              <w:rPr>
                <w:sz w:val="26"/>
                <w:lang w:eastAsia="en-GB"/>
              </w:rPr>
              <w:t>Đoạn kéo dài đi Sóc Sơn</w:t>
            </w:r>
          </w:p>
        </w:tc>
        <w:tc>
          <w:tcPr>
            <w:tcW w:w="851" w:type="dxa"/>
            <w:shd w:val="clear" w:color="auto" w:fill="auto"/>
            <w:noWrap/>
            <w:vAlign w:val="center"/>
            <w:hideMark/>
          </w:tcPr>
          <w:p w14:paraId="5092F53F" w14:textId="77777777" w:rsidR="00837425" w:rsidRPr="007602A8" w:rsidRDefault="00837425" w:rsidP="00C61DA1">
            <w:pPr>
              <w:spacing w:before="40" w:after="40"/>
              <w:jc w:val="center"/>
              <w:rPr>
                <w:bCs/>
                <w:sz w:val="26"/>
                <w:lang w:eastAsia="en-GB"/>
              </w:rPr>
            </w:pPr>
          </w:p>
        </w:tc>
        <w:tc>
          <w:tcPr>
            <w:tcW w:w="991" w:type="dxa"/>
            <w:shd w:val="clear" w:color="auto" w:fill="auto"/>
            <w:noWrap/>
            <w:vAlign w:val="center"/>
            <w:hideMark/>
          </w:tcPr>
          <w:p w14:paraId="30D7522C" w14:textId="77777777" w:rsidR="00837425" w:rsidRPr="007602A8" w:rsidRDefault="00837425" w:rsidP="00C61DA1">
            <w:pPr>
              <w:spacing w:before="40" w:after="40"/>
              <w:jc w:val="center"/>
              <w:rPr>
                <w:bCs/>
                <w:sz w:val="26"/>
                <w:lang w:eastAsia="en-GB"/>
              </w:rPr>
            </w:pPr>
            <w:r w:rsidRPr="007602A8">
              <w:rPr>
                <w:bCs/>
                <w:sz w:val="26"/>
                <w:lang w:eastAsia="en-GB"/>
              </w:rPr>
              <w:t>x</w:t>
            </w:r>
          </w:p>
        </w:tc>
        <w:tc>
          <w:tcPr>
            <w:tcW w:w="993" w:type="dxa"/>
            <w:shd w:val="clear" w:color="auto" w:fill="auto"/>
            <w:noWrap/>
            <w:vAlign w:val="center"/>
            <w:hideMark/>
          </w:tcPr>
          <w:p w14:paraId="4F78251F" w14:textId="77777777" w:rsidR="00837425" w:rsidRPr="007602A8" w:rsidRDefault="00837425" w:rsidP="00C61DA1">
            <w:pPr>
              <w:spacing w:before="40" w:after="40"/>
              <w:jc w:val="center"/>
              <w:rPr>
                <w:bCs/>
                <w:sz w:val="26"/>
                <w:lang w:eastAsia="en-GB"/>
              </w:rPr>
            </w:pPr>
          </w:p>
        </w:tc>
      </w:tr>
      <w:tr w:rsidR="007602A8" w:rsidRPr="007602A8" w14:paraId="56358703" w14:textId="77777777" w:rsidTr="00C61DA1">
        <w:trPr>
          <w:trHeight w:val="441"/>
        </w:trPr>
        <w:tc>
          <w:tcPr>
            <w:tcW w:w="851" w:type="dxa"/>
            <w:shd w:val="clear" w:color="auto" w:fill="auto"/>
            <w:noWrap/>
            <w:vAlign w:val="center"/>
            <w:hideMark/>
          </w:tcPr>
          <w:p w14:paraId="3B7BF7AC" w14:textId="77777777" w:rsidR="00837425" w:rsidRPr="007602A8" w:rsidRDefault="00837425" w:rsidP="00C61DA1">
            <w:pPr>
              <w:spacing w:before="40" w:after="40"/>
              <w:jc w:val="center"/>
              <w:rPr>
                <w:b/>
                <w:bCs/>
                <w:sz w:val="26"/>
                <w:lang w:eastAsia="en-GB"/>
              </w:rPr>
            </w:pPr>
            <w:r w:rsidRPr="007602A8">
              <w:rPr>
                <w:b/>
                <w:bCs/>
                <w:sz w:val="26"/>
                <w:lang w:eastAsia="en-GB"/>
              </w:rPr>
              <w:t>3</w:t>
            </w:r>
          </w:p>
        </w:tc>
        <w:tc>
          <w:tcPr>
            <w:tcW w:w="5812" w:type="dxa"/>
            <w:shd w:val="clear" w:color="auto" w:fill="auto"/>
            <w:noWrap/>
            <w:vAlign w:val="center"/>
            <w:hideMark/>
          </w:tcPr>
          <w:p w14:paraId="1DD95149" w14:textId="77777777" w:rsidR="00837425" w:rsidRPr="007602A8" w:rsidRDefault="00837425" w:rsidP="00C61DA1">
            <w:pPr>
              <w:spacing w:before="40" w:after="40"/>
              <w:jc w:val="both"/>
              <w:rPr>
                <w:b/>
                <w:bCs/>
                <w:sz w:val="26"/>
                <w:lang w:eastAsia="en-GB"/>
              </w:rPr>
            </w:pPr>
            <w:r w:rsidRPr="007602A8">
              <w:rPr>
                <w:b/>
                <w:bCs/>
                <w:sz w:val="26"/>
                <w:lang w:eastAsia="en-GB"/>
              </w:rPr>
              <w:t>Tuyến 2A: Cát Linh - Hà Đông - Xuân Mai</w:t>
            </w:r>
          </w:p>
        </w:tc>
        <w:tc>
          <w:tcPr>
            <w:tcW w:w="851" w:type="dxa"/>
            <w:shd w:val="clear" w:color="auto" w:fill="auto"/>
            <w:noWrap/>
            <w:vAlign w:val="center"/>
            <w:hideMark/>
          </w:tcPr>
          <w:p w14:paraId="35102228" w14:textId="77777777" w:rsidR="00837425" w:rsidRPr="007602A8" w:rsidRDefault="00837425" w:rsidP="00C61DA1">
            <w:pPr>
              <w:spacing w:before="40" w:after="40"/>
              <w:jc w:val="center"/>
              <w:rPr>
                <w:bCs/>
                <w:sz w:val="26"/>
                <w:lang w:eastAsia="en-GB"/>
              </w:rPr>
            </w:pPr>
          </w:p>
        </w:tc>
        <w:tc>
          <w:tcPr>
            <w:tcW w:w="991" w:type="dxa"/>
            <w:shd w:val="clear" w:color="auto" w:fill="auto"/>
            <w:noWrap/>
            <w:vAlign w:val="center"/>
            <w:hideMark/>
          </w:tcPr>
          <w:p w14:paraId="46FB1AB1" w14:textId="77777777" w:rsidR="00837425" w:rsidRPr="007602A8" w:rsidRDefault="00837425" w:rsidP="00C61DA1">
            <w:pPr>
              <w:spacing w:before="40" w:after="40"/>
              <w:jc w:val="center"/>
              <w:rPr>
                <w:bCs/>
                <w:sz w:val="26"/>
                <w:lang w:eastAsia="en-GB"/>
              </w:rPr>
            </w:pPr>
          </w:p>
        </w:tc>
        <w:tc>
          <w:tcPr>
            <w:tcW w:w="993" w:type="dxa"/>
            <w:shd w:val="clear" w:color="auto" w:fill="auto"/>
            <w:noWrap/>
            <w:vAlign w:val="center"/>
            <w:hideMark/>
          </w:tcPr>
          <w:p w14:paraId="2A3BE10D" w14:textId="77777777" w:rsidR="00837425" w:rsidRPr="007602A8" w:rsidRDefault="00837425" w:rsidP="00C61DA1">
            <w:pPr>
              <w:spacing w:before="40" w:after="40"/>
              <w:jc w:val="center"/>
              <w:rPr>
                <w:bCs/>
                <w:sz w:val="26"/>
                <w:lang w:eastAsia="en-GB"/>
              </w:rPr>
            </w:pPr>
          </w:p>
        </w:tc>
      </w:tr>
      <w:tr w:rsidR="007602A8" w:rsidRPr="007602A8" w14:paraId="6CBE33D7" w14:textId="77777777" w:rsidTr="00C61DA1">
        <w:trPr>
          <w:trHeight w:val="441"/>
        </w:trPr>
        <w:tc>
          <w:tcPr>
            <w:tcW w:w="851" w:type="dxa"/>
            <w:shd w:val="clear" w:color="auto" w:fill="auto"/>
            <w:noWrap/>
            <w:vAlign w:val="center"/>
          </w:tcPr>
          <w:p w14:paraId="4A0061E9" w14:textId="5CC1A09C" w:rsidR="000E57B6" w:rsidRPr="007602A8" w:rsidRDefault="000E57B6" w:rsidP="00C61DA1">
            <w:pPr>
              <w:spacing w:before="40" w:after="40"/>
              <w:jc w:val="center"/>
              <w:rPr>
                <w:sz w:val="26"/>
                <w:lang w:val="en-US" w:eastAsia="en-GB"/>
              </w:rPr>
            </w:pPr>
            <w:r w:rsidRPr="007602A8">
              <w:rPr>
                <w:sz w:val="26"/>
                <w:lang w:val="en-US" w:eastAsia="en-GB"/>
              </w:rPr>
              <w:t>-</w:t>
            </w:r>
          </w:p>
        </w:tc>
        <w:tc>
          <w:tcPr>
            <w:tcW w:w="5812" w:type="dxa"/>
            <w:shd w:val="clear" w:color="auto" w:fill="auto"/>
            <w:noWrap/>
            <w:vAlign w:val="center"/>
          </w:tcPr>
          <w:p w14:paraId="0BB8FC64" w14:textId="58CBF500" w:rsidR="000E57B6" w:rsidRPr="007602A8" w:rsidRDefault="000E57B6" w:rsidP="00C61DA1">
            <w:pPr>
              <w:spacing w:before="40" w:after="40"/>
              <w:jc w:val="both"/>
              <w:rPr>
                <w:sz w:val="26"/>
                <w:lang w:eastAsia="en-GB"/>
              </w:rPr>
            </w:pPr>
            <w:r w:rsidRPr="007602A8">
              <w:rPr>
                <w:sz w:val="26"/>
                <w:lang w:eastAsia="en-GB"/>
              </w:rPr>
              <w:t>Đoạn Cát Linh - Hà Đông (đã đưa vào khai thác từ 06/11/2021)</w:t>
            </w:r>
          </w:p>
        </w:tc>
        <w:tc>
          <w:tcPr>
            <w:tcW w:w="851" w:type="dxa"/>
            <w:shd w:val="clear" w:color="auto" w:fill="auto"/>
            <w:noWrap/>
            <w:vAlign w:val="center"/>
          </w:tcPr>
          <w:p w14:paraId="52B74C83" w14:textId="77777777" w:rsidR="000E57B6" w:rsidRPr="007602A8" w:rsidRDefault="000E57B6" w:rsidP="00C61DA1">
            <w:pPr>
              <w:spacing w:before="40" w:after="40"/>
              <w:jc w:val="center"/>
              <w:rPr>
                <w:bCs/>
                <w:sz w:val="26"/>
                <w:lang w:eastAsia="en-GB"/>
              </w:rPr>
            </w:pPr>
          </w:p>
        </w:tc>
        <w:tc>
          <w:tcPr>
            <w:tcW w:w="991" w:type="dxa"/>
            <w:shd w:val="clear" w:color="auto" w:fill="auto"/>
            <w:noWrap/>
            <w:vAlign w:val="center"/>
          </w:tcPr>
          <w:p w14:paraId="5CFF22AB" w14:textId="77777777" w:rsidR="000E57B6" w:rsidRPr="007602A8" w:rsidRDefault="000E57B6" w:rsidP="00C61DA1">
            <w:pPr>
              <w:spacing w:before="40" w:after="40"/>
              <w:jc w:val="center"/>
              <w:rPr>
                <w:bCs/>
                <w:sz w:val="26"/>
                <w:lang w:eastAsia="en-GB"/>
              </w:rPr>
            </w:pPr>
          </w:p>
        </w:tc>
        <w:tc>
          <w:tcPr>
            <w:tcW w:w="993" w:type="dxa"/>
            <w:shd w:val="clear" w:color="auto" w:fill="auto"/>
            <w:noWrap/>
            <w:vAlign w:val="center"/>
          </w:tcPr>
          <w:p w14:paraId="42E1D53C" w14:textId="77777777" w:rsidR="000E57B6" w:rsidRPr="007602A8" w:rsidRDefault="000E57B6" w:rsidP="00C61DA1">
            <w:pPr>
              <w:spacing w:before="40" w:after="40"/>
              <w:jc w:val="center"/>
              <w:rPr>
                <w:bCs/>
                <w:sz w:val="26"/>
                <w:lang w:eastAsia="en-GB"/>
              </w:rPr>
            </w:pPr>
          </w:p>
        </w:tc>
      </w:tr>
      <w:tr w:rsidR="007602A8" w:rsidRPr="007602A8" w14:paraId="75E0F20E" w14:textId="77777777" w:rsidTr="00C61DA1">
        <w:trPr>
          <w:trHeight w:val="441"/>
        </w:trPr>
        <w:tc>
          <w:tcPr>
            <w:tcW w:w="851" w:type="dxa"/>
            <w:shd w:val="clear" w:color="auto" w:fill="auto"/>
            <w:noWrap/>
            <w:vAlign w:val="center"/>
            <w:hideMark/>
          </w:tcPr>
          <w:p w14:paraId="5E896F61" w14:textId="77777777" w:rsidR="00837425" w:rsidRPr="007602A8" w:rsidRDefault="00837425" w:rsidP="00C61DA1">
            <w:pPr>
              <w:spacing w:before="40" w:after="40"/>
              <w:jc w:val="center"/>
              <w:rPr>
                <w:sz w:val="26"/>
                <w:lang w:val="en-US" w:eastAsia="en-GB"/>
              </w:rPr>
            </w:pPr>
            <w:r w:rsidRPr="007602A8">
              <w:rPr>
                <w:sz w:val="26"/>
                <w:lang w:val="en-US" w:eastAsia="en-GB"/>
              </w:rPr>
              <w:t>-</w:t>
            </w:r>
          </w:p>
        </w:tc>
        <w:tc>
          <w:tcPr>
            <w:tcW w:w="5812" w:type="dxa"/>
            <w:shd w:val="clear" w:color="auto" w:fill="auto"/>
            <w:noWrap/>
            <w:vAlign w:val="center"/>
            <w:hideMark/>
          </w:tcPr>
          <w:p w14:paraId="5982CEA7" w14:textId="77777777" w:rsidR="00837425" w:rsidRPr="007602A8" w:rsidRDefault="00837425" w:rsidP="00C61DA1">
            <w:pPr>
              <w:spacing w:before="40" w:after="40"/>
              <w:jc w:val="both"/>
              <w:rPr>
                <w:sz w:val="26"/>
                <w:lang w:eastAsia="en-GB"/>
              </w:rPr>
            </w:pPr>
            <w:r w:rsidRPr="007602A8">
              <w:rPr>
                <w:sz w:val="26"/>
                <w:lang w:eastAsia="en-GB"/>
              </w:rPr>
              <w:t>Đoạn kéo dài đi Xuân Mai</w:t>
            </w:r>
          </w:p>
        </w:tc>
        <w:tc>
          <w:tcPr>
            <w:tcW w:w="851" w:type="dxa"/>
            <w:shd w:val="clear" w:color="auto" w:fill="auto"/>
            <w:noWrap/>
            <w:vAlign w:val="center"/>
            <w:hideMark/>
          </w:tcPr>
          <w:p w14:paraId="0A3EC486" w14:textId="77777777" w:rsidR="00837425" w:rsidRPr="007602A8" w:rsidRDefault="00837425" w:rsidP="00C61DA1">
            <w:pPr>
              <w:spacing w:before="40" w:after="40"/>
              <w:jc w:val="center"/>
              <w:rPr>
                <w:bCs/>
                <w:sz w:val="26"/>
                <w:lang w:eastAsia="en-GB"/>
              </w:rPr>
            </w:pPr>
          </w:p>
        </w:tc>
        <w:tc>
          <w:tcPr>
            <w:tcW w:w="991" w:type="dxa"/>
            <w:shd w:val="clear" w:color="auto" w:fill="auto"/>
            <w:noWrap/>
            <w:vAlign w:val="center"/>
            <w:hideMark/>
          </w:tcPr>
          <w:p w14:paraId="2505F2B7" w14:textId="77777777" w:rsidR="00837425" w:rsidRPr="007602A8" w:rsidRDefault="00837425" w:rsidP="00C61DA1">
            <w:pPr>
              <w:spacing w:before="40" w:after="40"/>
              <w:jc w:val="center"/>
              <w:rPr>
                <w:bCs/>
                <w:sz w:val="26"/>
                <w:lang w:eastAsia="en-GB"/>
              </w:rPr>
            </w:pPr>
            <w:r w:rsidRPr="007602A8">
              <w:rPr>
                <w:bCs/>
                <w:sz w:val="26"/>
                <w:lang w:eastAsia="en-GB"/>
              </w:rPr>
              <w:t>x</w:t>
            </w:r>
          </w:p>
        </w:tc>
        <w:tc>
          <w:tcPr>
            <w:tcW w:w="993" w:type="dxa"/>
            <w:shd w:val="clear" w:color="auto" w:fill="auto"/>
            <w:noWrap/>
            <w:vAlign w:val="center"/>
            <w:hideMark/>
          </w:tcPr>
          <w:p w14:paraId="703D2C7F" w14:textId="77777777" w:rsidR="00837425" w:rsidRPr="007602A8" w:rsidRDefault="00837425" w:rsidP="00C61DA1">
            <w:pPr>
              <w:spacing w:before="40" w:after="40"/>
              <w:jc w:val="center"/>
              <w:rPr>
                <w:bCs/>
                <w:sz w:val="26"/>
                <w:lang w:eastAsia="en-GB"/>
              </w:rPr>
            </w:pPr>
          </w:p>
        </w:tc>
      </w:tr>
      <w:tr w:rsidR="007602A8" w:rsidRPr="007602A8" w14:paraId="16C61955" w14:textId="77777777" w:rsidTr="00C61DA1">
        <w:trPr>
          <w:trHeight w:val="441"/>
        </w:trPr>
        <w:tc>
          <w:tcPr>
            <w:tcW w:w="851" w:type="dxa"/>
            <w:shd w:val="clear" w:color="auto" w:fill="auto"/>
            <w:noWrap/>
            <w:vAlign w:val="center"/>
            <w:hideMark/>
          </w:tcPr>
          <w:p w14:paraId="51B2EEE8" w14:textId="77777777" w:rsidR="00837425" w:rsidRPr="007602A8" w:rsidRDefault="00837425" w:rsidP="00C61DA1">
            <w:pPr>
              <w:spacing w:before="40" w:after="40"/>
              <w:jc w:val="center"/>
              <w:rPr>
                <w:b/>
                <w:bCs/>
                <w:sz w:val="26"/>
                <w:lang w:eastAsia="en-GB"/>
              </w:rPr>
            </w:pPr>
            <w:r w:rsidRPr="007602A8">
              <w:rPr>
                <w:b/>
                <w:bCs/>
                <w:sz w:val="26"/>
                <w:lang w:eastAsia="en-GB"/>
              </w:rPr>
              <w:t>4</w:t>
            </w:r>
          </w:p>
        </w:tc>
        <w:tc>
          <w:tcPr>
            <w:tcW w:w="5812" w:type="dxa"/>
            <w:shd w:val="clear" w:color="auto" w:fill="auto"/>
            <w:noWrap/>
            <w:vAlign w:val="center"/>
            <w:hideMark/>
          </w:tcPr>
          <w:p w14:paraId="588422CE" w14:textId="77777777" w:rsidR="00837425" w:rsidRPr="007602A8" w:rsidRDefault="00837425" w:rsidP="00C61DA1">
            <w:pPr>
              <w:spacing w:before="40" w:after="40"/>
              <w:jc w:val="both"/>
              <w:rPr>
                <w:b/>
                <w:bCs/>
                <w:sz w:val="26"/>
                <w:lang w:eastAsia="en-GB"/>
              </w:rPr>
            </w:pPr>
            <w:r w:rsidRPr="007602A8">
              <w:rPr>
                <w:b/>
                <w:bCs/>
                <w:sz w:val="26"/>
                <w:lang w:eastAsia="en-GB"/>
              </w:rPr>
              <w:t>Tuyến 3: Trôi - Nhổn - Yên Sở</w:t>
            </w:r>
          </w:p>
        </w:tc>
        <w:tc>
          <w:tcPr>
            <w:tcW w:w="851" w:type="dxa"/>
            <w:shd w:val="clear" w:color="auto" w:fill="auto"/>
            <w:noWrap/>
            <w:vAlign w:val="center"/>
            <w:hideMark/>
          </w:tcPr>
          <w:p w14:paraId="60382196" w14:textId="77777777" w:rsidR="00837425" w:rsidRPr="007602A8" w:rsidRDefault="00837425" w:rsidP="00C61DA1">
            <w:pPr>
              <w:spacing w:before="40" w:after="40"/>
              <w:jc w:val="center"/>
              <w:rPr>
                <w:bCs/>
                <w:sz w:val="26"/>
                <w:lang w:eastAsia="en-GB"/>
              </w:rPr>
            </w:pPr>
          </w:p>
        </w:tc>
        <w:tc>
          <w:tcPr>
            <w:tcW w:w="991" w:type="dxa"/>
            <w:shd w:val="clear" w:color="auto" w:fill="auto"/>
            <w:noWrap/>
            <w:vAlign w:val="center"/>
            <w:hideMark/>
          </w:tcPr>
          <w:p w14:paraId="646D4EC8" w14:textId="77777777" w:rsidR="00837425" w:rsidRPr="007602A8" w:rsidRDefault="00837425" w:rsidP="00C61DA1">
            <w:pPr>
              <w:spacing w:before="40" w:after="40"/>
              <w:jc w:val="center"/>
              <w:rPr>
                <w:bCs/>
                <w:sz w:val="26"/>
                <w:lang w:eastAsia="en-GB"/>
              </w:rPr>
            </w:pPr>
          </w:p>
        </w:tc>
        <w:tc>
          <w:tcPr>
            <w:tcW w:w="993" w:type="dxa"/>
            <w:shd w:val="clear" w:color="auto" w:fill="auto"/>
            <w:noWrap/>
            <w:vAlign w:val="center"/>
            <w:hideMark/>
          </w:tcPr>
          <w:p w14:paraId="50743FF2" w14:textId="77777777" w:rsidR="00837425" w:rsidRPr="007602A8" w:rsidRDefault="00837425" w:rsidP="00C61DA1">
            <w:pPr>
              <w:spacing w:before="40" w:after="40"/>
              <w:jc w:val="center"/>
              <w:rPr>
                <w:bCs/>
                <w:sz w:val="26"/>
                <w:lang w:eastAsia="en-GB"/>
              </w:rPr>
            </w:pPr>
          </w:p>
        </w:tc>
      </w:tr>
      <w:tr w:rsidR="007602A8" w:rsidRPr="007602A8" w14:paraId="28A11DE8" w14:textId="77777777" w:rsidTr="00C61DA1">
        <w:trPr>
          <w:trHeight w:val="441"/>
        </w:trPr>
        <w:tc>
          <w:tcPr>
            <w:tcW w:w="851" w:type="dxa"/>
            <w:shd w:val="clear" w:color="auto" w:fill="auto"/>
            <w:noWrap/>
            <w:vAlign w:val="center"/>
            <w:hideMark/>
          </w:tcPr>
          <w:p w14:paraId="48C6935E" w14:textId="4088593D" w:rsidR="00837425" w:rsidRPr="007602A8" w:rsidRDefault="008B3EC7" w:rsidP="00C61DA1">
            <w:pPr>
              <w:spacing w:before="40" w:after="40"/>
              <w:jc w:val="center"/>
              <w:rPr>
                <w:sz w:val="26"/>
                <w:lang w:val="en-US" w:eastAsia="en-GB"/>
              </w:rPr>
            </w:pPr>
            <w:r w:rsidRPr="007602A8">
              <w:rPr>
                <w:sz w:val="26"/>
                <w:lang w:val="en-US" w:eastAsia="en-GB"/>
              </w:rPr>
              <w:t>-</w:t>
            </w:r>
          </w:p>
        </w:tc>
        <w:tc>
          <w:tcPr>
            <w:tcW w:w="5812" w:type="dxa"/>
            <w:shd w:val="clear" w:color="auto" w:fill="auto"/>
            <w:noWrap/>
            <w:vAlign w:val="center"/>
            <w:hideMark/>
          </w:tcPr>
          <w:p w14:paraId="05104D8D" w14:textId="77777777" w:rsidR="00837425" w:rsidRPr="007602A8" w:rsidRDefault="00837425" w:rsidP="00C61DA1">
            <w:pPr>
              <w:spacing w:before="40" w:after="40"/>
              <w:jc w:val="both"/>
              <w:rPr>
                <w:sz w:val="26"/>
                <w:lang w:eastAsia="en-GB"/>
              </w:rPr>
            </w:pPr>
            <w:r w:rsidRPr="007602A8">
              <w:rPr>
                <w:sz w:val="26"/>
                <w:lang w:eastAsia="en-GB"/>
              </w:rPr>
              <w:t>Đoạn Nhổn - ga Hà Nội (đoạn Nhổn - Cầu Giấy đã đưa vào khai thác từ 08/08/2024)</w:t>
            </w:r>
          </w:p>
        </w:tc>
        <w:tc>
          <w:tcPr>
            <w:tcW w:w="851" w:type="dxa"/>
            <w:shd w:val="clear" w:color="auto" w:fill="auto"/>
            <w:noWrap/>
            <w:vAlign w:val="center"/>
            <w:hideMark/>
          </w:tcPr>
          <w:p w14:paraId="5D7BC9E0" w14:textId="77777777" w:rsidR="00837425" w:rsidRPr="007602A8" w:rsidRDefault="00837425" w:rsidP="00C61DA1">
            <w:pPr>
              <w:spacing w:before="40" w:after="40"/>
              <w:jc w:val="center"/>
              <w:rPr>
                <w:bCs/>
                <w:sz w:val="26"/>
                <w:lang w:eastAsia="en-GB"/>
              </w:rPr>
            </w:pPr>
            <w:r w:rsidRPr="007602A8">
              <w:rPr>
                <w:bCs/>
                <w:sz w:val="26"/>
                <w:lang w:eastAsia="en-GB"/>
              </w:rPr>
              <w:t>x</w:t>
            </w:r>
          </w:p>
        </w:tc>
        <w:tc>
          <w:tcPr>
            <w:tcW w:w="991" w:type="dxa"/>
            <w:shd w:val="clear" w:color="auto" w:fill="auto"/>
            <w:noWrap/>
            <w:vAlign w:val="center"/>
            <w:hideMark/>
          </w:tcPr>
          <w:p w14:paraId="70FC844B" w14:textId="77777777" w:rsidR="00837425" w:rsidRPr="007602A8" w:rsidRDefault="00837425" w:rsidP="00C61DA1">
            <w:pPr>
              <w:spacing w:before="40" w:after="40"/>
              <w:jc w:val="center"/>
              <w:rPr>
                <w:bCs/>
                <w:sz w:val="26"/>
                <w:lang w:eastAsia="en-GB"/>
              </w:rPr>
            </w:pPr>
          </w:p>
        </w:tc>
        <w:tc>
          <w:tcPr>
            <w:tcW w:w="993" w:type="dxa"/>
            <w:shd w:val="clear" w:color="auto" w:fill="auto"/>
            <w:noWrap/>
            <w:vAlign w:val="center"/>
            <w:hideMark/>
          </w:tcPr>
          <w:p w14:paraId="226C1CFF" w14:textId="77777777" w:rsidR="00837425" w:rsidRPr="007602A8" w:rsidRDefault="00837425" w:rsidP="00C61DA1">
            <w:pPr>
              <w:spacing w:before="40" w:after="40"/>
              <w:jc w:val="center"/>
              <w:rPr>
                <w:bCs/>
                <w:sz w:val="26"/>
                <w:lang w:eastAsia="en-GB"/>
              </w:rPr>
            </w:pPr>
          </w:p>
        </w:tc>
      </w:tr>
      <w:tr w:rsidR="007602A8" w:rsidRPr="007602A8" w14:paraId="1F04D125" w14:textId="77777777" w:rsidTr="00C61DA1">
        <w:trPr>
          <w:trHeight w:val="441"/>
        </w:trPr>
        <w:tc>
          <w:tcPr>
            <w:tcW w:w="851" w:type="dxa"/>
            <w:shd w:val="clear" w:color="auto" w:fill="auto"/>
            <w:noWrap/>
            <w:vAlign w:val="center"/>
            <w:hideMark/>
          </w:tcPr>
          <w:p w14:paraId="48051AC2" w14:textId="17A1D6A2" w:rsidR="00837425" w:rsidRPr="007602A8" w:rsidRDefault="008B3EC7" w:rsidP="00C61DA1">
            <w:pPr>
              <w:spacing w:before="40" w:after="40"/>
              <w:jc w:val="center"/>
              <w:rPr>
                <w:sz w:val="26"/>
                <w:lang w:val="en-US" w:eastAsia="en-GB"/>
              </w:rPr>
            </w:pPr>
            <w:r w:rsidRPr="007602A8">
              <w:rPr>
                <w:sz w:val="26"/>
                <w:lang w:val="en-US" w:eastAsia="en-GB"/>
              </w:rPr>
              <w:t>-</w:t>
            </w:r>
          </w:p>
        </w:tc>
        <w:tc>
          <w:tcPr>
            <w:tcW w:w="5812" w:type="dxa"/>
            <w:shd w:val="clear" w:color="auto" w:fill="auto"/>
            <w:noWrap/>
            <w:vAlign w:val="center"/>
            <w:hideMark/>
          </w:tcPr>
          <w:p w14:paraId="06E05747" w14:textId="77777777" w:rsidR="00837425" w:rsidRPr="007602A8" w:rsidRDefault="00837425" w:rsidP="00C61DA1">
            <w:pPr>
              <w:spacing w:before="40" w:after="40"/>
              <w:jc w:val="both"/>
              <w:rPr>
                <w:sz w:val="26"/>
                <w:lang w:eastAsia="en-GB"/>
              </w:rPr>
            </w:pPr>
            <w:r w:rsidRPr="007602A8">
              <w:rPr>
                <w:sz w:val="26"/>
                <w:lang w:eastAsia="en-GB"/>
              </w:rPr>
              <w:t>Đoạn ga Hà Nội - Yên Sở (Hoàng Mai)</w:t>
            </w:r>
          </w:p>
        </w:tc>
        <w:tc>
          <w:tcPr>
            <w:tcW w:w="851" w:type="dxa"/>
            <w:shd w:val="clear" w:color="auto" w:fill="auto"/>
            <w:noWrap/>
            <w:vAlign w:val="center"/>
            <w:hideMark/>
          </w:tcPr>
          <w:p w14:paraId="6780E741" w14:textId="77777777" w:rsidR="00837425" w:rsidRPr="007602A8" w:rsidRDefault="00837425" w:rsidP="00C61DA1">
            <w:pPr>
              <w:spacing w:before="40" w:after="40"/>
              <w:jc w:val="center"/>
              <w:rPr>
                <w:bCs/>
                <w:sz w:val="26"/>
                <w:lang w:eastAsia="en-GB"/>
              </w:rPr>
            </w:pPr>
            <w:r w:rsidRPr="007602A8">
              <w:rPr>
                <w:bCs/>
                <w:sz w:val="26"/>
                <w:lang w:eastAsia="en-GB"/>
              </w:rPr>
              <w:t>x</w:t>
            </w:r>
          </w:p>
        </w:tc>
        <w:tc>
          <w:tcPr>
            <w:tcW w:w="991" w:type="dxa"/>
            <w:shd w:val="clear" w:color="auto" w:fill="auto"/>
            <w:noWrap/>
            <w:vAlign w:val="center"/>
            <w:hideMark/>
          </w:tcPr>
          <w:p w14:paraId="573485C0" w14:textId="77777777" w:rsidR="00837425" w:rsidRPr="007602A8" w:rsidRDefault="00837425" w:rsidP="00C61DA1">
            <w:pPr>
              <w:spacing w:before="40" w:after="40"/>
              <w:jc w:val="center"/>
              <w:rPr>
                <w:bCs/>
                <w:sz w:val="26"/>
                <w:lang w:eastAsia="en-GB"/>
              </w:rPr>
            </w:pPr>
          </w:p>
        </w:tc>
        <w:tc>
          <w:tcPr>
            <w:tcW w:w="993" w:type="dxa"/>
            <w:shd w:val="clear" w:color="auto" w:fill="auto"/>
            <w:noWrap/>
            <w:vAlign w:val="center"/>
            <w:hideMark/>
          </w:tcPr>
          <w:p w14:paraId="14FBE820" w14:textId="77777777" w:rsidR="00837425" w:rsidRPr="007602A8" w:rsidRDefault="00837425" w:rsidP="00C61DA1">
            <w:pPr>
              <w:spacing w:before="40" w:after="40"/>
              <w:jc w:val="center"/>
              <w:rPr>
                <w:bCs/>
                <w:sz w:val="26"/>
                <w:lang w:eastAsia="en-GB"/>
              </w:rPr>
            </w:pPr>
          </w:p>
        </w:tc>
      </w:tr>
      <w:tr w:rsidR="007602A8" w:rsidRPr="007602A8" w14:paraId="06FB0244" w14:textId="77777777" w:rsidTr="00C61DA1">
        <w:trPr>
          <w:trHeight w:val="441"/>
        </w:trPr>
        <w:tc>
          <w:tcPr>
            <w:tcW w:w="851" w:type="dxa"/>
            <w:shd w:val="clear" w:color="auto" w:fill="auto"/>
            <w:noWrap/>
            <w:vAlign w:val="center"/>
            <w:hideMark/>
          </w:tcPr>
          <w:p w14:paraId="16D830CA" w14:textId="15E4D42F" w:rsidR="00837425" w:rsidRPr="007602A8" w:rsidRDefault="008B3EC7" w:rsidP="00C61DA1">
            <w:pPr>
              <w:spacing w:before="40" w:after="40"/>
              <w:jc w:val="center"/>
              <w:rPr>
                <w:sz w:val="26"/>
                <w:lang w:val="en-US" w:eastAsia="en-GB"/>
              </w:rPr>
            </w:pPr>
            <w:r w:rsidRPr="007602A8">
              <w:rPr>
                <w:sz w:val="26"/>
                <w:lang w:val="en-US" w:eastAsia="en-GB"/>
              </w:rPr>
              <w:t>-</w:t>
            </w:r>
          </w:p>
        </w:tc>
        <w:tc>
          <w:tcPr>
            <w:tcW w:w="5812" w:type="dxa"/>
            <w:shd w:val="clear" w:color="auto" w:fill="auto"/>
            <w:noWrap/>
            <w:vAlign w:val="center"/>
            <w:hideMark/>
          </w:tcPr>
          <w:p w14:paraId="7ED47FA2" w14:textId="77777777" w:rsidR="00837425" w:rsidRPr="007602A8" w:rsidRDefault="00837425" w:rsidP="00C61DA1">
            <w:pPr>
              <w:spacing w:before="40" w:after="40"/>
              <w:jc w:val="both"/>
              <w:rPr>
                <w:sz w:val="26"/>
                <w:lang w:eastAsia="en-GB"/>
              </w:rPr>
            </w:pPr>
            <w:r w:rsidRPr="007602A8">
              <w:rPr>
                <w:sz w:val="26"/>
                <w:lang w:eastAsia="en-GB"/>
              </w:rPr>
              <w:t>Đoạn Nhổn - Trôi và kéo dài đi Sơn Tây</w:t>
            </w:r>
          </w:p>
        </w:tc>
        <w:tc>
          <w:tcPr>
            <w:tcW w:w="851" w:type="dxa"/>
            <w:shd w:val="clear" w:color="auto" w:fill="auto"/>
            <w:noWrap/>
            <w:vAlign w:val="center"/>
            <w:hideMark/>
          </w:tcPr>
          <w:p w14:paraId="39316A48" w14:textId="77777777" w:rsidR="00837425" w:rsidRPr="007602A8" w:rsidRDefault="00837425" w:rsidP="00C61DA1">
            <w:pPr>
              <w:spacing w:before="40" w:after="40"/>
              <w:jc w:val="center"/>
              <w:rPr>
                <w:bCs/>
                <w:sz w:val="26"/>
                <w:lang w:eastAsia="en-GB"/>
              </w:rPr>
            </w:pPr>
          </w:p>
        </w:tc>
        <w:tc>
          <w:tcPr>
            <w:tcW w:w="991" w:type="dxa"/>
            <w:shd w:val="clear" w:color="auto" w:fill="auto"/>
            <w:noWrap/>
            <w:vAlign w:val="center"/>
            <w:hideMark/>
          </w:tcPr>
          <w:p w14:paraId="37C70C85" w14:textId="77777777" w:rsidR="00837425" w:rsidRPr="007602A8" w:rsidRDefault="00837425" w:rsidP="00C61DA1">
            <w:pPr>
              <w:spacing w:before="40" w:after="40"/>
              <w:jc w:val="center"/>
              <w:rPr>
                <w:bCs/>
                <w:sz w:val="26"/>
                <w:lang w:eastAsia="en-GB"/>
              </w:rPr>
            </w:pPr>
            <w:r w:rsidRPr="007602A8">
              <w:rPr>
                <w:bCs/>
                <w:sz w:val="26"/>
                <w:lang w:eastAsia="en-GB"/>
              </w:rPr>
              <w:t>x</w:t>
            </w:r>
          </w:p>
        </w:tc>
        <w:tc>
          <w:tcPr>
            <w:tcW w:w="993" w:type="dxa"/>
            <w:shd w:val="clear" w:color="auto" w:fill="auto"/>
            <w:noWrap/>
            <w:vAlign w:val="center"/>
            <w:hideMark/>
          </w:tcPr>
          <w:p w14:paraId="6A382547" w14:textId="77777777" w:rsidR="00837425" w:rsidRPr="007602A8" w:rsidRDefault="00837425" w:rsidP="00C61DA1">
            <w:pPr>
              <w:spacing w:before="40" w:after="40"/>
              <w:jc w:val="center"/>
              <w:rPr>
                <w:bCs/>
                <w:sz w:val="26"/>
                <w:lang w:eastAsia="en-GB"/>
              </w:rPr>
            </w:pPr>
          </w:p>
        </w:tc>
      </w:tr>
      <w:tr w:rsidR="007602A8" w:rsidRPr="007602A8" w14:paraId="459E9E89" w14:textId="77777777" w:rsidTr="00C61DA1">
        <w:trPr>
          <w:trHeight w:val="441"/>
        </w:trPr>
        <w:tc>
          <w:tcPr>
            <w:tcW w:w="851" w:type="dxa"/>
            <w:shd w:val="clear" w:color="auto" w:fill="auto"/>
            <w:noWrap/>
            <w:vAlign w:val="center"/>
            <w:hideMark/>
          </w:tcPr>
          <w:p w14:paraId="6692ACA3" w14:textId="77777777" w:rsidR="00837425" w:rsidRPr="007602A8" w:rsidRDefault="00837425" w:rsidP="00C61DA1">
            <w:pPr>
              <w:spacing w:before="40" w:after="40"/>
              <w:jc w:val="center"/>
              <w:rPr>
                <w:b/>
                <w:bCs/>
                <w:sz w:val="26"/>
                <w:lang w:eastAsia="en-GB"/>
              </w:rPr>
            </w:pPr>
            <w:r w:rsidRPr="007602A8">
              <w:rPr>
                <w:b/>
                <w:bCs/>
                <w:sz w:val="26"/>
                <w:lang w:eastAsia="en-GB"/>
              </w:rPr>
              <w:t>5</w:t>
            </w:r>
          </w:p>
        </w:tc>
        <w:tc>
          <w:tcPr>
            <w:tcW w:w="5812" w:type="dxa"/>
            <w:shd w:val="clear" w:color="auto" w:fill="auto"/>
            <w:noWrap/>
            <w:vAlign w:val="center"/>
            <w:hideMark/>
          </w:tcPr>
          <w:p w14:paraId="23F5E36D" w14:textId="77777777" w:rsidR="00837425" w:rsidRPr="007602A8" w:rsidRDefault="00837425" w:rsidP="00C61DA1">
            <w:pPr>
              <w:spacing w:before="40" w:after="40"/>
              <w:jc w:val="both"/>
              <w:rPr>
                <w:b/>
                <w:bCs/>
                <w:sz w:val="26"/>
                <w:lang w:eastAsia="en-GB"/>
              </w:rPr>
            </w:pPr>
            <w:r w:rsidRPr="007602A8">
              <w:rPr>
                <w:b/>
                <w:bCs/>
                <w:sz w:val="26"/>
                <w:lang w:eastAsia="en-GB"/>
              </w:rPr>
              <w:t>Tuyến 4: Mê Linh - Sài Đồng - Liên Hà</w:t>
            </w:r>
          </w:p>
        </w:tc>
        <w:tc>
          <w:tcPr>
            <w:tcW w:w="851" w:type="dxa"/>
            <w:shd w:val="clear" w:color="auto" w:fill="auto"/>
            <w:noWrap/>
            <w:vAlign w:val="center"/>
            <w:hideMark/>
          </w:tcPr>
          <w:p w14:paraId="2B2289E4" w14:textId="77777777" w:rsidR="00837425" w:rsidRPr="007602A8" w:rsidRDefault="00837425" w:rsidP="00C61DA1">
            <w:pPr>
              <w:spacing w:before="40" w:after="40"/>
              <w:jc w:val="center"/>
              <w:rPr>
                <w:bCs/>
                <w:sz w:val="26"/>
                <w:lang w:eastAsia="en-GB"/>
              </w:rPr>
            </w:pPr>
          </w:p>
        </w:tc>
        <w:tc>
          <w:tcPr>
            <w:tcW w:w="991" w:type="dxa"/>
            <w:shd w:val="clear" w:color="auto" w:fill="auto"/>
            <w:noWrap/>
            <w:vAlign w:val="center"/>
            <w:hideMark/>
          </w:tcPr>
          <w:p w14:paraId="6710B9A1" w14:textId="77777777" w:rsidR="00837425" w:rsidRPr="007602A8" w:rsidRDefault="00837425" w:rsidP="00C61DA1">
            <w:pPr>
              <w:spacing w:before="40" w:after="40"/>
              <w:jc w:val="center"/>
              <w:rPr>
                <w:bCs/>
                <w:sz w:val="26"/>
                <w:lang w:eastAsia="en-GB"/>
              </w:rPr>
            </w:pPr>
            <w:r w:rsidRPr="007602A8">
              <w:rPr>
                <w:bCs/>
                <w:sz w:val="26"/>
                <w:lang w:eastAsia="en-GB"/>
              </w:rPr>
              <w:t>x</w:t>
            </w:r>
          </w:p>
        </w:tc>
        <w:tc>
          <w:tcPr>
            <w:tcW w:w="993" w:type="dxa"/>
            <w:shd w:val="clear" w:color="auto" w:fill="auto"/>
            <w:noWrap/>
            <w:vAlign w:val="center"/>
            <w:hideMark/>
          </w:tcPr>
          <w:p w14:paraId="07AE5279" w14:textId="77777777" w:rsidR="00837425" w:rsidRPr="007602A8" w:rsidRDefault="00837425" w:rsidP="00C61DA1">
            <w:pPr>
              <w:spacing w:before="40" w:after="40"/>
              <w:jc w:val="center"/>
              <w:rPr>
                <w:bCs/>
                <w:sz w:val="26"/>
                <w:lang w:eastAsia="en-GB"/>
              </w:rPr>
            </w:pPr>
          </w:p>
        </w:tc>
      </w:tr>
      <w:tr w:rsidR="007602A8" w:rsidRPr="007602A8" w14:paraId="60D9186F" w14:textId="77777777" w:rsidTr="00C61DA1">
        <w:trPr>
          <w:trHeight w:val="441"/>
        </w:trPr>
        <w:tc>
          <w:tcPr>
            <w:tcW w:w="851" w:type="dxa"/>
            <w:shd w:val="clear" w:color="auto" w:fill="auto"/>
            <w:noWrap/>
            <w:vAlign w:val="center"/>
            <w:hideMark/>
          </w:tcPr>
          <w:p w14:paraId="7134B88C" w14:textId="77777777" w:rsidR="00837425" w:rsidRPr="007602A8" w:rsidRDefault="00837425" w:rsidP="00C61DA1">
            <w:pPr>
              <w:spacing w:before="40" w:after="40"/>
              <w:jc w:val="center"/>
              <w:rPr>
                <w:b/>
                <w:bCs/>
                <w:sz w:val="26"/>
                <w:lang w:eastAsia="en-GB"/>
              </w:rPr>
            </w:pPr>
            <w:r w:rsidRPr="007602A8">
              <w:rPr>
                <w:b/>
                <w:bCs/>
                <w:sz w:val="26"/>
                <w:lang w:eastAsia="en-GB"/>
              </w:rPr>
              <w:t>6</w:t>
            </w:r>
          </w:p>
        </w:tc>
        <w:tc>
          <w:tcPr>
            <w:tcW w:w="5812" w:type="dxa"/>
            <w:shd w:val="clear" w:color="auto" w:fill="auto"/>
            <w:noWrap/>
            <w:vAlign w:val="center"/>
            <w:hideMark/>
          </w:tcPr>
          <w:p w14:paraId="0E98B757" w14:textId="77777777" w:rsidR="00837425" w:rsidRPr="007602A8" w:rsidRDefault="00837425" w:rsidP="00C61DA1">
            <w:pPr>
              <w:spacing w:before="40" w:after="40"/>
              <w:jc w:val="both"/>
              <w:rPr>
                <w:b/>
                <w:bCs/>
                <w:sz w:val="26"/>
                <w:lang w:eastAsia="en-GB"/>
              </w:rPr>
            </w:pPr>
            <w:r w:rsidRPr="007602A8">
              <w:rPr>
                <w:b/>
                <w:bCs/>
                <w:sz w:val="26"/>
                <w:lang w:eastAsia="en-GB"/>
              </w:rPr>
              <w:t>Tuyến 5: Văn Cao  - Hòa Lạc</w:t>
            </w:r>
          </w:p>
        </w:tc>
        <w:tc>
          <w:tcPr>
            <w:tcW w:w="851" w:type="dxa"/>
            <w:shd w:val="clear" w:color="auto" w:fill="auto"/>
            <w:noWrap/>
            <w:vAlign w:val="center"/>
            <w:hideMark/>
          </w:tcPr>
          <w:p w14:paraId="13BE4E6A" w14:textId="77777777" w:rsidR="00837425" w:rsidRPr="007602A8" w:rsidRDefault="00837425" w:rsidP="00C61DA1">
            <w:pPr>
              <w:spacing w:before="40" w:after="40"/>
              <w:jc w:val="center"/>
              <w:rPr>
                <w:bCs/>
                <w:sz w:val="26"/>
                <w:lang w:eastAsia="en-GB"/>
              </w:rPr>
            </w:pPr>
            <w:r w:rsidRPr="007602A8">
              <w:rPr>
                <w:bCs/>
                <w:sz w:val="26"/>
                <w:lang w:eastAsia="en-GB"/>
              </w:rPr>
              <w:t>x</w:t>
            </w:r>
          </w:p>
        </w:tc>
        <w:tc>
          <w:tcPr>
            <w:tcW w:w="991" w:type="dxa"/>
            <w:shd w:val="clear" w:color="auto" w:fill="auto"/>
            <w:noWrap/>
            <w:vAlign w:val="center"/>
            <w:hideMark/>
          </w:tcPr>
          <w:p w14:paraId="06D2E8C4" w14:textId="77777777" w:rsidR="00837425" w:rsidRPr="007602A8" w:rsidRDefault="00837425" w:rsidP="00C61DA1">
            <w:pPr>
              <w:spacing w:before="40" w:after="40"/>
              <w:jc w:val="center"/>
              <w:rPr>
                <w:bCs/>
                <w:sz w:val="26"/>
                <w:lang w:eastAsia="en-GB"/>
              </w:rPr>
            </w:pPr>
          </w:p>
        </w:tc>
        <w:tc>
          <w:tcPr>
            <w:tcW w:w="993" w:type="dxa"/>
            <w:shd w:val="clear" w:color="auto" w:fill="auto"/>
            <w:noWrap/>
            <w:vAlign w:val="center"/>
            <w:hideMark/>
          </w:tcPr>
          <w:p w14:paraId="643859C7" w14:textId="77777777" w:rsidR="00837425" w:rsidRPr="007602A8" w:rsidRDefault="00837425" w:rsidP="00C61DA1">
            <w:pPr>
              <w:spacing w:before="40" w:after="40"/>
              <w:jc w:val="center"/>
              <w:rPr>
                <w:bCs/>
                <w:sz w:val="26"/>
                <w:lang w:eastAsia="en-GB"/>
              </w:rPr>
            </w:pPr>
          </w:p>
        </w:tc>
      </w:tr>
      <w:tr w:rsidR="007602A8" w:rsidRPr="007602A8" w14:paraId="26CF34AE" w14:textId="77777777" w:rsidTr="00C61DA1">
        <w:trPr>
          <w:trHeight w:val="441"/>
        </w:trPr>
        <w:tc>
          <w:tcPr>
            <w:tcW w:w="851" w:type="dxa"/>
            <w:shd w:val="clear" w:color="auto" w:fill="auto"/>
            <w:noWrap/>
            <w:vAlign w:val="center"/>
            <w:hideMark/>
          </w:tcPr>
          <w:p w14:paraId="038B3ECF" w14:textId="77777777" w:rsidR="00837425" w:rsidRPr="007602A8" w:rsidRDefault="00837425" w:rsidP="00C61DA1">
            <w:pPr>
              <w:spacing w:before="40" w:after="40"/>
              <w:jc w:val="center"/>
              <w:rPr>
                <w:b/>
                <w:bCs/>
                <w:sz w:val="26"/>
                <w:lang w:eastAsia="en-GB"/>
              </w:rPr>
            </w:pPr>
            <w:r w:rsidRPr="007602A8">
              <w:rPr>
                <w:b/>
                <w:bCs/>
                <w:sz w:val="26"/>
                <w:lang w:eastAsia="en-GB"/>
              </w:rPr>
              <w:t>7</w:t>
            </w:r>
          </w:p>
        </w:tc>
        <w:tc>
          <w:tcPr>
            <w:tcW w:w="5812" w:type="dxa"/>
            <w:shd w:val="clear" w:color="auto" w:fill="auto"/>
            <w:noWrap/>
            <w:vAlign w:val="center"/>
            <w:hideMark/>
          </w:tcPr>
          <w:p w14:paraId="0FF52E92" w14:textId="77777777" w:rsidR="00837425" w:rsidRPr="007602A8" w:rsidRDefault="00837425" w:rsidP="00C61DA1">
            <w:pPr>
              <w:spacing w:before="40" w:after="40"/>
              <w:jc w:val="both"/>
              <w:rPr>
                <w:b/>
                <w:bCs/>
                <w:sz w:val="26"/>
                <w:lang w:eastAsia="en-GB"/>
              </w:rPr>
            </w:pPr>
            <w:r w:rsidRPr="007602A8">
              <w:rPr>
                <w:b/>
                <w:bCs/>
                <w:sz w:val="26"/>
                <w:lang w:eastAsia="en-GB"/>
              </w:rPr>
              <w:t>Tuyến 6: Nội Bài - Ngọc Hồi</w:t>
            </w:r>
          </w:p>
        </w:tc>
        <w:tc>
          <w:tcPr>
            <w:tcW w:w="851" w:type="dxa"/>
            <w:shd w:val="clear" w:color="auto" w:fill="auto"/>
            <w:noWrap/>
            <w:vAlign w:val="center"/>
            <w:hideMark/>
          </w:tcPr>
          <w:p w14:paraId="4C084053" w14:textId="77777777" w:rsidR="00837425" w:rsidRPr="007602A8" w:rsidRDefault="00837425" w:rsidP="00C61DA1">
            <w:pPr>
              <w:spacing w:before="40" w:after="40"/>
              <w:jc w:val="center"/>
              <w:rPr>
                <w:bCs/>
                <w:sz w:val="26"/>
                <w:lang w:eastAsia="en-GB"/>
              </w:rPr>
            </w:pPr>
          </w:p>
        </w:tc>
        <w:tc>
          <w:tcPr>
            <w:tcW w:w="991" w:type="dxa"/>
            <w:shd w:val="clear" w:color="auto" w:fill="auto"/>
            <w:noWrap/>
            <w:vAlign w:val="center"/>
            <w:hideMark/>
          </w:tcPr>
          <w:p w14:paraId="73988D36" w14:textId="77777777" w:rsidR="00837425" w:rsidRPr="007602A8" w:rsidRDefault="00837425" w:rsidP="00C61DA1">
            <w:pPr>
              <w:spacing w:before="40" w:after="40"/>
              <w:jc w:val="center"/>
              <w:rPr>
                <w:bCs/>
                <w:sz w:val="26"/>
                <w:lang w:eastAsia="en-GB"/>
              </w:rPr>
            </w:pPr>
            <w:r w:rsidRPr="007602A8">
              <w:rPr>
                <w:bCs/>
                <w:sz w:val="26"/>
                <w:lang w:eastAsia="en-GB"/>
              </w:rPr>
              <w:t>x</w:t>
            </w:r>
          </w:p>
        </w:tc>
        <w:tc>
          <w:tcPr>
            <w:tcW w:w="993" w:type="dxa"/>
            <w:shd w:val="clear" w:color="auto" w:fill="auto"/>
            <w:noWrap/>
            <w:vAlign w:val="center"/>
            <w:hideMark/>
          </w:tcPr>
          <w:p w14:paraId="3E6E4162" w14:textId="77777777" w:rsidR="00837425" w:rsidRPr="007602A8" w:rsidRDefault="00837425" w:rsidP="00C61DA1">
            <w:pPr>
              <w:spacing w:before="40" w:after="40"/>
              <w:jc w:val="center"/>
              <w:rPr>
                <w:bCs/>
                <w:sz w:val="26"/>
                <w:lang w:eastAsia="en-GB"/>
              </w:rPr>
            </w:pPr>
          </w:p>
        </w:tc>
      </w:tr>
      <w:tr w:rsidR="007602A8" w:rsidRPr="007602A8" w14:paraId="14F7F0B9" w14:textId="77777777" w:rsidTr="00C61DA1">
        <w:trPr>
          <w:trHeight w:val="441"/>
        </w:trPr>
        <w:tc>
          <w:tcPr>
            <w:tcW w:w="851" w:type="dxa"/>
            <w:shd w:val="clear" w:color="auto" w:fill="auto"/>
            <w:noWrap/>
            <w:vAlign w:val="center"/>
            <w:hideMark/>
          </w:tcPr>
          <w:p w14:paraId="7624B626" w14:textId="77777777" w:rsidR="00837425" w:rsidRPr="007602A8" w:rsidRDefault="00837425" w:rsidP="00C61DA1">
            <w:pPr>
              <w:spacing w:before="40" w:after="40"/>
              <w:jc w:val="center"/>
              <w:rPr>
                <w:b/>
                <w:bCs/>
                <w:sz w:val="26"/>
                <w:lang w:eastAsia="en-GB"/>
              </w:rPr>
            </w:pPr>
            <w:r w:rsidRPr="007602A8">
              <w:rPr>
                <w:b/>
                <w:bCs/>
                <w:sz w:val="26"/>
                <w:lang w:eastAsia="en-GB"/>
              </w:rPr>
              <w:t>8</w:t>
            </w:r>
          </w:p>
        </w:tc>
        <w:tc>
          <w:tcPr>
            <w:tcW w:w="5812" w:type="dxa"/>
            <w:shd w:val="clear" w:color="auto" w:fill="auto"/>
            <w:noWrap/>
            <w:vAlign w:val="center"/>
            <w:hideMark/>
          </w:tcPr>
          <w:p w14:paraId="796CBFD2" w14:textId="77777777" w:rsidR="00837425" w:rsidRPr="007602A8" w:rsidRDefault="00837425" w:rsidP="00C61DA1">
            <w:pPr>
              <w:spacing w:before="40" w:after="40"/>
              <w:jc w:val="both"/>
              <w:rPr>
                <w:b/>
                <w:bCs/>
                <w:sz w:val="26"/>
                <w:lang w:eastAsia="en-GB"/>
              </w:rPr>
            </w:pPr>
            <w:r w:rsidRPr="007602A8">
              <w:rPr>
                <w:b/>
                <w:bCs/>
                <w:sz w:val="26"/>
                <w:lang w:eastAsia="en-GB"/>
              </w:rPr>
              <w:t>Tuyến 7: Mê Linh - Hà Đông</w:t>
            </w:r>
          </w:p>
        </w:tc>
        <w:tc>
          <w:tcPr>
            <w:tcW w:w="851" w:type="dxa"/>
            <w:shd w:val="clear" w:color="auto" w:fill="auto"/>
            <w:noWrap/>
            <w:vAlign w:val="center"/>
            <w:hideMark/>
          </w:tcPr>
          <w:p w14:paraId="5C07CA68" w14:textId="77777777" w:rsidR="00837425" w:rsidRPr="007602A8" w:rsidRDefault="00837425" w:rsidP="00C61DA1">
            <w:pPr>
              <w:spacing w:before="40" w:after="40"/>
              <w:jc w:val="center"/>
              <w:rPr>
                <w:bCs/>
                <w:sz w:val="26"/>
                <w:lang w:eastAsia="en-GB"/>
              </w:rPr>
            </w:pPr>
          </w:p>
        </w:tc>
        <w:tc>
          <w:tcPr>
            <w:tcW w:w="991" w:type="dxa"/>
            <w:shd w:val="clear" w:color="auto" w:fill="auto"/>
            <w:noWrap/>
            <w:vAlign w:val="center"/>
            <w:hideMark/>
          </w:tcPr>
          <w:p w14:paraId="31ECE002" w14:textId="77777777" w:rsidR="00837425" w:rsidRPr="007602A8" w:rsidRDefault="00837425" w:rsidP="00C61DA1">
            <w:pPr>
              <w:spacing w:before="40" w:after="40"/>
              <w:jc w:val="center"/>
              <w:rPr>
                <w:bCs/>
                <w:sz w:val="26"/>
                <w:lang w:eastAsia="en-GB"/>
              </w:rPr>
            </w:pPr>
            <w:r w:rsidRPr="007602A8">
              <w:rPr>
                <w:bCs/>
                <w:sz w:val="26"/>
                <w:lang w:eastAsia="en-GB"/>
              </w:rPr>
              <w:t>x</w:t>
            </w:r>
          </w:p>
        </w:tc>
        <w:tc>
          <w:tcPr>
            <w:tcW w:w="993" w:type="dxa"/>
            <w:shd w:val="clear" w:color="auto" w:fill="auto"/>
            <w:noWrap/>
            <w:vAlign w:val="center"/>
            <w:hideMark/>
          </w:tcPr>
          <w:p w14:paraId="675A799A" w14:textId="77777777" w:rsidR="00837425" w:rsidRPr="007602A8" w:rsidRDefault="00837425" w:rsidP="00C61DA1">
            <w:pPr>
              <w:spacing w:before="40" w:after="40"/>
              <w:jc w:val="center"/>
              <w:rPr>
                <w:bCs/>
                <w:sz w:val="26"/>
                <w:lang w:eastAsia="en-GB"/>
              </w:rPr>
            </w:pPr>
          </w:p>
        </w:tc>
      </w:tr>
      <w:tr w:rsidR="007602A8" w:rsidRPr="007602A8" w14:paraId="0BCC1A9B" w14:textId="77777777" w:rsidTr="00C61DA1">
        <w:trPr>
          <w:trHeight w:val="441"/>
        </w:trPr>
        <w:tc>
          <w:tcPr>
            <w:tcW w:w="851" w:type="dxa"/>
            <w:shd w:val="clear" w:color="auto" w:fill="auto"/>
            <w:noWrap/>
            <w:vAlign w:val="center"/>
            <w:hideMark/>
          </w:tcPr>
          <w:p w14:paraId="06DAB2A4" w14:textId="77777777" w:rsidR="00837425" w:rsidRPr="007602A8" w:rsidRDefault="00837425" w:rsidP="00C61DA1">
            <w:pPr>
              <w:spacing w:before="40" w:after="40"/>
              <w:jc w:val="center"/>
              <w:rPr>
                <w:b/>
                <w:bCs/>
                <w:sz w:val="26"/>
                <w:lang w:eastAsia="en-GB"/>
              </w:rPr>
            </w:pPr>
            <w:r w:rsidRPr="007602A8">
              <w:rPr>
                <w:b/>
                <w:bCs/>
                <w:sz w:val="26"/>
                <w:lang w:eastAsia="en-GB"/>
              </w:rPr>
              <w:t>9</w:t>
            </w:r>
          </w:p>
        </w:tc>
        <w:tc>
          <w:tcPr>
            <w:tcW w:w="5812" w:type="dxa"/>
            <w:shd w:val="clear" w:color="auto" w:fill="auto"/>
            <w:noWrap/>
            <w:vAlign w:val="center"/>
            <w:hideMark/>
          </w:tcPr>
          <w:p w14:paraId="0F03F15B" w14:textId="77777777" w:rsidR="00837425" w:rsidRPr="007602A8" w:rsidRDefault="00837425" w:rsidP="00C61DA1">
            <w:pPr>
              <w:spacing w:before="40" w:after="40"/>
              <w:jc w:val="both"/>
              <w:rPr>
                <w:b/>
                <w:bCs/>
                <w:spacing w:val="-4"/>
                <w:sz w:val="26"/>
                <w:lang w:eastAsia="en-GB"/>
              </w:rPr>
            </w:pPr>
            <w:r w:rsidRPr="007602A8">
              <w:rPr>
                <w:b/>
                <w:bCs/>
                <w:spacing w:val="-4"/>
                <w:sz w:val="26"/>
                <w:lang w:eastAsia="en-GB"/>
              </w:rPr>
              <w:t xml:space="preserve">Tuyến 8: Sơn Đồng - Mai Dịch - </w:t>
            </w:r>
            <w:r w:rsidRPr="007602A8">
              <w:rPr>
                <w:b/>
                <w:bCs/>
                <w:spacing w:val="-4"/>
                <w:sz w:val="26"/>
                <w:lang w:val="en-US" w:eastAsia="en-GB"/>
              </w:rPr>
              <w:t>V</w:t>
            </w:r>
            <w:r w:rsidRPr="007602A8">
              <w:rPr>
                <w:b/>
                <w:bCs/>
                <w:spacing w:val="-4"/>
                <w:sz w:val="26"/>
                <w:lang w:eastAsia="en-GB"/>
              </w:rPr>
              <w:t>ành đai 3 - Lĩnh Nam - Dương Xá</w:t>
            </w:r>
          </w:p>
        </w:tc>
        <w:tc>
          <w:tcPr>
            <w:tcW w:w="851" w:type="dxa"/>
            <w:shd w:val="clear" w:color="auto" w:fill="auto"/>
            <w:noWrap/>
            <w:vAlign w:val="center"/>
            <w:hideMark/>
          </w:tcPr>
          <w:p w14:paraId="254EF73E" w14:textId="77777777" w:rsidR="00837425" w:rsidRPr="007602A8" w:rsidRDefault="00837425" w:rsidP="00C61DA1">
            <w:pPr>
              <w:spacing w:before="40" w:after="40"/>
              <w:jc w:val="center"/>
              <w:rPr>
                <w:bCs/>
                <w:sz w:val="26"/>
                <w:lang w:eastAsia="en-GB"/>
              </w:rPr>
            </w:pPr>
          </w:p>
        </w:tc>
        <w:tc>
          <w:tcPr>
            <w:tcW w:w="991" w:type="dxa"/>
            <w:shd w:val="clear" w:color="auto" w:fill="auto"/>
            <w:noWrap/>
            <w:vAlign w:val="center"/>
            <w:hideMark/>
          </w:tcPr>
          <w:p w14:paraId="616FCE6D" w14:textId="77777777" w:rsidR="00837425" w:rsidRPr="007602A8" w:rsidRDefault="00837425" w:rsidP="00C61DA1">
            <w:pPr>
              <w:spacing w:before="40" w:after="40"/>
              <w:jc w:val="center"/>
              <w:rPr>
                <w:bCs/>
                <w:sz w:val="26"/>
                <w:lang w:eastAsia="en-GB"/>
              </w:rPr>
            </w:pPr>
            <w:r w:rsidRPr="007602A8">
              <w:rPr>
                <w:bCs/>
                <w:sz w:val="26"/>
                <w:lang w:eastAsia="en-GB"/>
              </w:rPr>
              <w:t>x</w:t>
            </w:r>
          </w:p>
        </w:tc>
        <w:tc>
          <w:tcPr>
            <w:tcW w:w="993" w:type="dxa"/>
            <w:shd w:val="clear" w:color="auto" w:fill="auto"/>
            <w:noWrap/>
            <w:vAlign w:val="center"/>
            <w:hideMark/>
          </w:tcPr>
          <w:p w14:paraId="194F21B0" w14:textId="77777777" w:rsidR="00837425" w:rsidRPr="007602A8" w:rsidRDefault="00837425" w:rsidP="00C61DA1">
            <w:pPr>
              <w:spacing w:before="40" w:after="40"/>
              <w:jc w:val="center"/>
              <w:rPr>
                <w:bCs/>
                <w:sz w:val="26"/>
                <w:lang w:eastAsia="en-GB"/>
              </w:rPr>
            </w:pPr>
          </w:p>
        </w:tc>
      </w:tr>
      <w:tr w:rsidR="007602A8" w:rsidRPr="007602A8" w14:paraId="022ED79B" w14:textId="77777777" w:rsidTr="00C61DA1">
        <w:trPr>
          <w:trHeight w:val="441"/>
        </w:trPr>
        <w:tc>
          <w:tcPr>
            <w:tcW w:w="851" w:type="dxa"/>
            <w:shd w:val="clear" w:color="auto" w:fill="auto"/>
            <w:noWrap/>
            <w:vAlign w:val="center"/>
            <w:hideMark/>
          </w:tcPr>
          <w:p w14:paraId="30257298" w14:textId="77777777" w:rsidR="00837425" w:rsidRPr="007602A8" w:rsidRDefault="00837425" w:rsidP="00C61DA1">
            <w:pPr>
              <w:spacing w:before="40" w:after="40"/>
              <w:jc w:val="center"/>
              <w:rPr>
                <w:b/>
                <w:bCs/>
                <w:sz w:val="26"/>
                <w:lang w:eastAsia="en-GB"/>
              </w:rPr>
            </w:pPr>
            <w:r w:rsidRPr="007602A8">
              <w:rPr>
                <w:b/>
                <w:bCs/>
                <w:sz w:val="26"/>
                <w:lang w:eastAsia="en-GB"/>
              </w:rPr>
              <w:lastRenderedPageBreak/>
              <w:t>10</w:t>
            </w:r>
          </w:p>
        </w:tc>
        <w:tc>
          <w:tcPr>
            <w:tcW w:w="5812" w:type="dxa"/>
            <w:shd w:val="clear" w:color="auto" w:fill="auto"/>
            <w:noWrap/>
            <w:vAlign w:val="center"/>
            <w:hideMark/>
          </w:tcPr>
          <w:p w14:paraId="27A9F33B" w14:textId="77777777" w:rsidR="00837425" w:rsidRPr="007602A8" w:rsidRDefault="00837425" w:rsidP="00C61DA1">
            <w:pPr>
              <w:spacing w:before="40" w:after="40"/>
              <w:jc w:val="both"/>
              <w:rPr>
                <w:b/>
                <w:bCs/>
                <w:sz w:val="26"/>
                <w:lang w:eastAsia="en-GB"/>
              </w:rPr>
            </w:pPr>
            <w:r w:rsidRPr="007602A8">
              <w:rPr>
                <w:b/>
                <w:bCs/>
                <w:sz w:val="26"/>
                <w:lang w:eastAsia="en-GB"/>
              </w:rPr>
              <w:t>Tuyến vệ tinh: Sơn Tây - Hòa Lạc - Xuân Mai</w:t>
            </w:r>
          </w:p>
        </w:tc>
        <w:tc>
          <w:tcPr>
            <w:tcW w:w="851" w:type="dxa"/>
            <w:shd w:val="clear" w:color="auto" w:fill="auto"/>
            <w:noWrap/>
            <w:vAlign w:val="center"/>
            <w:hideMark/>
          </w:tcPr>
          <w:p w14:paraId="3DE4F93F" w14:textId="77777777" w:rsidR="00837425" w:rsidRPr="007602A8" w:rsidRDefault="00837425" w:rsidP="00C61DA1">
            <w:pPr>
              <w:spacing w:before="40" w:after="40"/>
              <w:jc w:val="center"/>
              <w:rPr>
                <w:bCs/>
                <w:sz w:val="26"/>
                <w:lang w:eastAsia="en-GB"/>
              </w:rPr>
            </w:pPr>
          </w:p>
        </w:tc>
        <w:tc>
          <w:tcPr>
            <w:tcW w:w="991" w:type="dxa"/>
            <w:shd w:val="clear" w:color="auto" w:fill="auto"/>
            <w:noWrap/>
            <w:vAlign w:val="center"/>
            <w:hideMark/>
          </w:tcPr>
          <w:p w14:paraId="143AC56C" w14:textId="77777777" w:rsidR="00837425" w:rsidRPr="007602A8" w:rsidRDefault="00837425" w:rsidP="00C61DA1">
            <w:pPr>
              <w:spacing w:before="40" w:after="40"/>
              <w:jc w:val="center"/>
              <w:rPr>
                <w:bCs/>
                <w:sz w:val="26"/>
                <w:lang w:eastAsia="en-GB"/>
              </w:rPr>
            </w:pPr>
            <w:r w:rsidRPr="007602A8">
              <w:rPr>
                <w:bCs/>
                <w:sz w:val="26"/>
                <w:lang w:eastAsia="en-GB"/>
              </w:rPr>
              <w:t>x</w:t>
            </w:r>
          </w:p>
        </w:tc>
        <w:tc>
          <w:tcPr>
            <w:tcW w:w="993" w:type="dxa"/>
            <w:shd w:val="clear" w:color="auto" w:fill="auto"/>
            <w:noWrap/>
            <w:vAlign w:val="center"/>
            <w:hideMark/>
          </w:tcPr>
          <w:p w14:paraId="2DB48A6A" w14:textId="77777777" w:rsidR="00837425" w:rsidRPr="007602A8" w:rsidRDefault="00837425" w:rsidP="00C61DA1">
            <w:pPr>
              <w:spacing w:before="40" w:after="40"/>
              <w:jc w:val="center"/>
              <w:rPr>
                <w:bCs/>
                <w:sz w:val="26"/>
                <w:lang w:eastAsia="en-GB"/>
              </w:rPr>
            </w:pPr>
          </w:p>
        </w:tc>
      </w:tr>
      <w:tr w:rsidR="007602A8" w:rsidRPr="007602A8" w14:paraId="1684AF4A" w14:textId="77777777" w:rsidTr="00C61DA1">
        <w:trPr>
          <w:trHeight w:val="340"/>
        </w:trPr>
        <w:tc>
          <w:tcPr>
            <w:tcW w:w="851" w:type="dxa"/>
            <w:shd w:val="clear" w:color="auto" w:fill="auto"/>
            <w:noWrap/>
            <w:vAlign w:val="center"/>
            <w:hideMark/>
          </w:tcPr>
          <w:p w14:paraId="5A1219A4" w14:textId="77777777" w:rsidR="00837425" w:rsidRPr="007602A8" w:rsidRDefault="00837425" w:rsidP="00C61DA1">
            <w:pPr>
              <w:spacing w:before="40" w:after="40"/>
              <w:jc w:val="center"/>
              <w:rPr>
                <w:b/>
                <w:bCs/>
                <w:sz w:val="26"/>
                <w:lang w:eastAsia="en-GB"/>
              </w:rPr>
            </w:pPr>
            <w:r w:rsidRPr="007602A8">
              <w:rPr>
                <w:b/>
                <w:bCs/>
                <w:sz w:val="26"/>
                <w:lang w:eastAsia="en-GB"/>
              </w:rPr>
              <w:t>B</w:t>
            </w:r>
          </w:p>
        </w:tc>
        <w:tc>
          <w:tcPr>
            <w:tcW w:w="5812" w:type="dxa"/>
            <w:shd w:val="clear" w:color="auto" w:fill="auto"/>
            <w:noWrap/>
            <w:vAlign w:val="center"/>
            <w:hideMark/>
          </w:tcPr>
          <w:p w14:paraId="036E9B99" w14:textId="77777777" w:rsidR="00837425" w:rsidRPr="007602A8" w:rsidRDefault="00837425" w:rsidP="00C61DA1">
            <w:pPr>
              <w:spacing w:before="40" w:after="40"/>
              <w:jc w:val="both"/>
              <w:rPr>
                <w:b/>
                <w:bCs/>
                <w:spacing w:val="-8"/>
                <w:sz w:val="26"/>
                <w:lang w:eastAsia="en-GB"/>
              </w:rPr>
            </w:pPr>
            <w:r w:rsidRPr="007602A8">
              <w:rPr>
                <w:b/>
                <w:bCs/>
                <w:spacing w:val="-8"/>
                <w:sz w:val="26"/>
                <w:lang w:eastAsia="en-GB"/>
              </w:rPr>
              <w:t>CÁC DỰ ÁN ĐẦU TƯ SAU NĂM 2035</w:t>
            </w:r>
          </w:p>
        </w:tc>
        <w:tc>
          <w:tcPr>
            <w:tcW w:w="851" w:type="dxa"/>
            <w:shd w:val="clear" w:color="auto" w:fill="auto"/>
            <w:noWrap/>
            <w:vAlign w:val="center"/>
            <w:hideMark/>
          </w:tcPr>
          <w:p w14:paraId="45540018" w14:textId="77777777" w:rsidR="00837425" w:rsidRPr="007602A8" w:rsidRDefault="00837425" w:rsidP="00C61DA1">
            <w:pPr>
              <w:spacing w:before="40" w:after="40"/>
              <w:jc w:val="center"/>
              <w:rPr>
                <w:bCs/>
                <w:sz w:val="26"/>
                <w:lang w:eastAsia="en-GB"/>
              </w:rPr>
            </w:pPr>
          </w:p>
        </w:tc>
        <w:tc>
          <w:tcPr>
            <w:tcW w:w="991" w:type="dxa"/>
            <w:shd w:val="clear" w:color="auto" w:fill="auto"/>
            <w:noWrap/>
            <w:vAlign w:val="center"/>
            <w:hideMark/>
          </w:tcPr>
          <w:p w14:paraId="42946572" w14:textId="77777777" w:rsidR="00837425" w:rsidRPr="007602A8" w:rsidRDefault="00837425" w:rsidP="00C61DA1">
            <w:pPr>
              <w:spacing w:before="40" w:after="40"/>
              <w:jc w:val="center"/>
              <w:rPr>
                <w:bCs/>
                <w:sz w:val="26"/>
                <w:lang w:eastAsia="en-GB"/>
              </w:rPr>
            </w:pPr>
          </w:p>
        </w:tc>
        <w:tc>
          <w:tcPr>
            <w:tcW w:w="993" w:type="dxa"/>
            <w:shd w:val="clear" w:color="auto" w:fill="auto"/>
            <w:noWrap/>
            <w:vAlign w:val="center"/>
            <w:hideMark/>
          </w:tcPr>
          <w:p w14:paraId="5204A041" w14:textId="77777777" w:rsidR="00837425" w:rsidRPr="007602A8" w:rsidRDefault="00837425" w:rsidP="00C61DA1">
            <w:pPr>
              <w:spacing w:before="40" w:after="40"/>
              <w:jc w:val="center"/>
              <w:rPr>
                <w:bCs/>
                <w:sz w:val="26"/>
                <w:lang w:eastAsia="en-GB"/>
              </w:rPr>
            </w:pPr>
          </w:p>
        </w:tc>
      </w:tr>
      <w:tr w:rsidR="007602A8" w:rsidRPr="007602A8" w14:paraId="0B4561BE" w14:textId="77777777" w:rsidTr="00C61DA1">
        <w:trPr>
          <w:trHeight w:val="340"/>
        </w:trPr>
        <w:tc>
          <w:tcPr>
            <w:tcW w:w="851" w:type="dxa"/>
            <w:shd w:val="clear" w:color="auto" w:fill="auto"/>
            <w:noWrap/>
            <w:vAlign w:val="center"/>
            <w:hideMark/>
          </w:tcPr>
          <w:p w14:paraId="7B455CE8" w14:textId="77777777" w:rsidR="00837425" w:rsidRPr="007602A8" w:rsidRDefault="00837425" w:rsidP="00C61DA1">
            <w:pPr>
              <w:spacing w:before="40" w:after="40"/>
              <w:jc w:val="center"/>
              <w:rPr>
                <w:sz w:val="26"/>
                <w:lang w:eastAsia="en-GB"/>
              </w:rPr>
            </w:pPr>
            <w:r w:rsidRPr="007602A8">
              <w:rPr>
                <w:sz w:val="26"/>
                <w:lang w:eastAsia="en-GB"/>
              </w:rPr>
              <w:t>-</w:t>
            </w:r>
          </w:p>
        </w:tc>
        <w:tc>
          <w:tcPr>
            <w:tcW w:w="5812" w:type="dxa"/>
            <w:shd w:val="clear" w:color="auto" w:fill="auto"/>
            <w:noWrap/>
            <w:vAlign w:val="center"/>
            <w:hideMark/>
          </w:tcPr>
          <w:p w14:paraId="2F0A24DF" w14:textId="77777777" w:rsidR="00837425" w:rsidRPr="007602A8" w:rsidRDefault="00837425" w:rsidP="00C61DA1">
            <w:pPr>
              <w:spacing w:before="40" w:after="40"/>
              <w:jc w:val="both"/>
              <w:rPr>
                <w:bCs/>
                <w:sz w:val="26"/>
                <w:lang w:eastAsia="en-GB"/>
              </w:rPr>
            </w:pPr>
            <w:r w:rsidRPr="007602A8">
              <w:rPr>
                <w:bCs/>
                <w:sz w:val="26"/>
                <w:lang w:eastAsia="en-GB"/>
              </w:rPr>
              <w:t xml:space="preserve">Tuyến 2: </w:t>
            </w:r>
            <w:r w:rsidRPr="007602A8">
              <w:rPr>
                <w:sz w:val="26"/>
                <w:lang w:eastAsia="en-GB"/>
              </w:rPr>
              <w:t>đoạn từ Trần Hưng Đạo - Chợ Mơ - Ngã Tư Sở - Hoàng Quốc Việt</w:t>
            </w:r>
          </w:p>
        </w:tc>
        <w:tc>
          <w:tcPr>
            <w:tcW w:w="851" w:type="dxa"/>
            <w:shd w:val="clear" w:color="auto" w:fill="auto"/>
            <w:noWrap/>
            <w:vAlign w:val="center"/>
            <w:hideMark/>
          </w:tcPr>
          <w:p w14:paraId="33354AC4" w14:textId="77777777" w:rsidR="00837425" w:rsidRPr="007602A8" w:rsidRDefault="00837425" w:rsidP="00C61DA1">
            <w:pPr>
              <w:spacing w:before="40" w:after="40"/>
              <w:jc w:val="center"/>
              <w:rPr>
                <w:sz w:val="26"/>
                <w:lang w:eastAsia="en-GB"/>
              </w:rPr>
            </w:pPr>
          </w:p>
        </w:tc>
        <w:tc>
          <w:tcPr>
            <w:tcW w:w="991" w:type="dxa"/>
            <w:shd w:val="clear" w:color="auto" w:fill="auto"/>
            <w:noWrap/>
            <w:vAlign w:val="center"/>
            <w:hideMark/>
          </w:tcPr>
          <w:p w14:paraId="1E820D2F" w14:textId="77777777" w:rsidR="00837425" w:rsidRPr="007602A8" w:rsidRDefault="00837425" w:rsidP="00C61DA1">
            <w:pPr>
              <w:spacing w:before="40" w:after="40"/>
              <w:jc w:val="center"/>
              <w:rPr>
                <w:sz w:val="26"/>
                <w:lang w:eastAsia="en-GB"/>
              </w:rPr>
            </w:pPr>
          </w:p>
        </w:tc>
        <w:tc>
          <w:tcPr>
            <w:tcW w:w="993" w:type="dxa"/>
            <w:shd w:val="clear" w:color="auto" w:fill="auto"/>
            <w:noWrap/>
            <w:vAlign w:val="center"/>
            <w:hideMark/>
          </w:tcPr>
          <w:p w14:paraId="7E407E97" w14:textId="77777777" w:rsidR="00837425" w:rsidRPr="007602A8" w:rsidRDefault="00837425" w:rsidP="00C61DA1">
            <w:pPr>
              <w:spacing w:before="40" w:after="40"/>
              <w:jc w:val="center"/>
              <w:rPr>
                <w:bCs/>
                <w:sz w:val="26"/>
                <w:lang w:eastAsia="en-GB"/>
              </w:rPr>
            </w:pPr>
            <w:r w:rsidRPr="007602A8">
              <w:rPr>
                <w:bCs/>
                <w:sz w:val="26"/>
                <w:lang w:eastAsia="en-GB"/>
              </w:rPr>
              <w:t>x</w:t>
            </w:r>
          </w:p>
        </w:tc>
      </w:tr>
      <w:tr w:rsidR="007602A8" w:rsidRPr="007602A8" w14:paraId="0BF8B528" w14:textId="77777777" w:rsidTr="00C61DA1">
        <w:trPr>
          <w:trHeight w:val="340"/>
        </w:trPr>
        <w:tc>
          <w:tcPr>
            <w:tcW w:w="851" w:type="dxa"/>
            <w:shd w:val="clear" w:color="auto" w:fill="auto"/>
            <w:noWrap/>
            <w:vAlign w:val="center"/>
            <w:hideMark/>
          </w:tcPr>
          <w:p w14:paraId="7FC3654D" w14:textId="77777777" w:rsidR="00837425" w:rsidRPr="007602A8" w:rsidRDefault="00837425" w:rsidP="00C61DA1">
            <w:pPr>
              <w:spacing w:before="40" w:after="40"/>
              <w:jc w:val="center"/>
              <w:rPr>
                <w:sz w:val="26"/>
                <w:lang w:eastAsia="en-GB"/>
              </w:rPr>
            </w:pPr>
            <w:r w:rsidRPr="007602A8">
              <w:rPr>
                <w:sz w:val="26"/>
                <w:lang w:eastAsia="en-GB"/>
              </w:rPr>
              <w:t>-</w:t>
            </w:r>
          </w:p>
        </w:tc>
        <w:tc>
          <w:tcPr>
            <w:tcW w:w="5812" w:type="dxa"/>
            <w:shd w:val="clear" w:color="auto" w:fill="auto"/>
            <w:noWrap/>
            <w:vAlign w:val="center"/>
            <w:hideMark/>
          </w:tcPr>
          <w:p w14:paraId="06122C6B" w14:textId="77777777" w:rsidR="00837425" w:rsidRPr="007602A8" w:rsidRDefault="00837425" w:rsidP="00C61DA1">
            <w:pPr>
              <w:spacing w:before="40" w:after="40"/>
              <w:jc w:val="both"/>
              <w:rPr>
                <w:bCs/>
                <w:sz w:val="26"/>
                <w:lang w:eastAsia="en-GB"/>
              </w:rPr>
            </w:pPr>
            <w:r w:rsidRPr="007602A8">
              <w:rPr>
                <w:bCs/>
                <w:sz w:val="26"/>
                <w:lang w:eastAsia="en-GB"/>
              </w:rPr>
              <w:t xml:space="preserve">Tuyến 7: </w:t>
            </w:r>
            <w:r w:rsidRPr="007602A8">
              <w:rPr>
                <w:sz w:val="26"/>
                <w:lang w:eastAsia="en-GB"/>
              </w:rPr>
              <w:t>đoạn Mê Linh - Nội Bài</w:t>
            </w:r>
          </w:p>
        </w:tc>
        <w:tc>
          <w:tcPr>
            <w:tcW w:w="851" w:type="dxa"/>
            <w:shd w:val="clear" w:color="auto" w:fill="auto"/>
            <w:noWrap/>
            <w:vAlign w:val="center"/>
            <w:hideMark/>
          </w:tcPr>
          <w:p w14:paraId="023EB8A7" w14:textId="77777777" w:rsidR="00837425" w:rsidRPr="007602A8" w:rsidRDefault="00837425" w:rsidP="00C61DA1">
            <w:pPr>
              <w:spacing w:before="40" w:after="40"/>
              <w:jc w:val="center"/>
              <w:rPr>
                <w:sz w:val="26"/>
                <w:lang w:eastAsia="en-GB"/>
              </w:rPr>
            </w:pPr>
          </w:p>
        </w:tc>
        <w:tc>
          <w:tcPr>
            <w:tcW w:w="991" w:type="dxa"/>
            <w:shd w:val="clear" w:color="auto" w:fill="auto"/>
            <w:noWrap/>
            <w:vAlign w:val="center"/>
            <w:hideMark/>
          </w:tcPr>
          <w:p w14:paraId="3B3E7F7D" w14:textId="77777777" w:rsidR="00837425" w:rsidRPr="007602A8" w:rsidRDefault="00837425" w:rsidP="00C61DA1">
            <w:pPr>
              <w:spacing w:before="40" w:after="40"/>
              <w:jc w:val="center"/>
              <w:rPr>
                <w:sz w:val="26"/>
                <w:lang w:eastAsia="en-GB"/>
              </w:rPr>
            </w:pPr>
          </w:p>
        </w:tc>
        <w:tc>
          <w:tcPr>
            <w:tcW w:w="993" w:type="dxa"/>
            <w:shd w:val="clear" w:color="auto" w:fill="auto"/>
            <w:noWrap/>
            <w:vAlign w:val="center"/>
            <w:hideMark/>
          </w:tcPr>
          <w:p w14:paraId="67ADA751" w14:textId="77777777" w:rsidR="00837425" w:rsidRPr="007602A8" w:rsidRDefault="00837425" w:rsidP="00C61DA1">
            <w:pPr>
              <w:spacing w:before="40" w:after="40"/>
              <w:jc w:val="center"/>
              <w:rPr>
                <w:bCs/>
                <w:sz w:val="26"/>
                <w:lang w:eastAsia="en-GB"/>
              </w:rPr>
            </w:pPr>
            <w:r w:rsidRPr="007602A8">
              <w:rPr>
                <w:bCs/>
                <w:sz w:val="26"/>
                <w:lang w:eastAsia="en-GB"/>
              </w:rPr>
              <w:t>x</w:t>
            </w:r>
          </w:p>
        </w:tc>
      </w:tr>
      <w:tr w:rsidR="007602A8" w:rsidRPr="007602A8" w14:paraId="2D1AB166" w14:textId="77777777" w:rsidTr="00C61DA1">
        <w:trPr>
          <w:trHeight w:val="340"/>
        </w:trPr>
        <w:tc>
          <w:tcPr>
            <w:tcW w:w="851" w:type="dxa"/>
            <w:shd w:val="clear" w:color="auto" w:fill="auto"/>
            <w:noWrap/>
            <w:vAlign w:val="center"/>
            <w:hideMark/>
          </w:tcPr>
          <w:p w14:paraId="5F4A7421" w14:textId="77777777" w:rsidR="00837425" w:rsidRPr="007602A8" w:rsidRDefault="00837425" w:rsidP="00C61DA1">
            <w:pPr>
              <w:spacing w:before="40" w:after="40"/>
              <w:jc w:val="center"/>
              <w:rPr>
                <w:b/>
                <w:sz w:val="26"/>
                <w:lang w:eastAsia="en-GB"/>
              </w:rPr>
            </w:pPr>
            <w:r w:rsidRPr="007602A8">
              <w:rPr>
                <w:b/>
                <w:sz w:val="26"/>
                <w:lang w:eastAsia="en-GB"/>
              </w:rPr>
              <w:t>1</w:t>
            </w:r>
          </w:p>
        </w:tc>
        <w:tc>
          <w:tcPr>
            <w:tcW w:w="5812" w:type="dxa"/>
            <w:shd w:val="clear" w:color="auto" w:fill="auto"/>
            <w:noWrap/>
            <w:vAlign w:val="center"/>
            <w:hideMark/>
          </w:tcPr>
          <w:p w14:paraId="46560375" w14:textId="77777777" w:rsidR="00837425" w:rsidRPr="007602A8" w:rsidRDefault="00837425" w:rsidP="00C61DA1">
            <w:pPr>
              <w:spacing w:before="40" w:after="40"/>
              <w:jc w:val="both"/>
              <w:rPr>
                <w:b/>
                <w:bCs/>
                <w:sz w:val="26"/>
                <w:lang w:eastAsia="en-GB"/>
              </w:rPr>
            </w:pPr>
            <w:r w:rsidRPr="007602A8">
              <w:rPr>
                <w:b/>
                <w:bCs/>
                <w:sz w:val="26"/>
                <w:lang w:eastAsia="en-GB"/>
              </w:rPr>
              <w:t xml:space="preserve">Tuyến 1A: </w:t>
            </w:r>
            <w:r w:rsidRPr="007602A8">
              <w:rPr>
                <w:b/>
                <w:sz w:val="26"/>
                <w:lang w:eastAsia="en-GB"/>
              </w:rPr>
              <w:t>Ngọc Hồi - Sân bay thứ 2 phía Nam</w:t>
            </w:r>
          </w:p>
        </w:tc>
        <w:tc>
          <w:tcPr>
            <w:tcW w:w="851" w:type="dxa"/>
            <w:shd w:val="clear" w:color="auto" w:fill="auto"/>
            <w:noWrap/>
            <w:vAlign w:val="center"/>
            <w:hideMark/>
          </w:tcPr>
          <w:p w14:paraId="6CCF87CD" w14:textId="77777777" w:rsidR="00837425" w:rsidRPr="007602A8" w:rsidRDefault="00837425" w:rsidP="00C61DA1">
            <w:pPr>
              <w:spacing w:before="40" w:after="40"/>
              <w:jc w:val="center"/>
              <w:rPr>
                <w:sz w:val="26"/>
                <w:lang w:eastAsia="en-GB"/>
              </w:rPr>
            </w:pPr>
          </w:p>
        </w:tc>
        <w:tc>
          <w:tcPr>
            <w:tcW w:w="991" w:type="dxa"/>
            <w:shd w:val="clear" w:color="auto" w:fill="auto"/>
            <w:noWrap/>
            <w:vAlign w:val="center"/>
            <w:hideMark/>
          </w:tcPr>
          <w:p w14:paraId="7099BDAE" w14:textId="77777777" w:rsidR="00837425" w:rsidRPr="007602A8" w:rsidRDefault="00837425" w:rsidP="00C61DA1">
            <w:pPr>
              <w:spacing w:before="40" w:after="40"/>
              <w:jc w:val="center"/>
              <w:rPr>
                <w:sz w:val="26"/>
                <w:lang w:eastAsia="en-GB"/>
              </w:rPr>
            </w:pPr>
          </w:p>
        </w:tc>
        <w:tc>
          <w:tcPr>
            <w:tcW w:w="993" w:type="dxa"/>
            <w:shd w:val="clear" w:color="auto" w:fill="auto"/>
            <w:noWrap/>
            <w:vAlign w:val="center"/>
            <w:hideMark/>
          </w:tcPr>
          <w:p w14:paraId="550E9FF1" w14:textId="77777777" w:rsidR="00837425" w:rsidRPr="007602A8" w:rsidRDefault="00837425" w:rsidP="00C61DA1">
            <w:pPr>
              <w:spacing w:before="40" w:after="40"/>
              <w:jc w:val="center"/>
              <w:rPr>
                <w:bCs/>
                <w:sz w:val="26"/>
                <w:lang w:eastAsia="en-GB"/>
              </w:rPr>
            </w:pPr>
            <w:r w:rsidRPr="007602A8">
              <w:rPr>
                <w:bCs/>
                <w:sz w:val="26"/>
                <w:lang w:eastAsia="en-GB"/>
              </w:rPr>
              <w:t>x</w:t>
            </w:r>
          </w:p>
        </w:tc>
      </w:tr>
      <w:tr w:rsidR="007602A8" w:rsidRPr="007602A8" w14:paraId="2266B9C2" w14:textId="77777777" w:rsidTr="00C61DA1">
        <w:trPr>
          <w:trHeight w:val="340"/>
        </w:trPr>
        <w:tc>
          <w:tcPr>
            <w:tcW w:w="851" w:type="dxa"/>
            <w:shd w:val="clear" w:color="auto" w:fill="auto"/>
            <w:noWrap/>
            <w:vAlign w:val="center"/>
            <w:hideMark/>
          </w:tcPr>
          <w:p w14:paraId="74146F84" w14:textId="77777777" w:rsidR="00837425" w:rsidRPr="007602A8" w:rsidRDefault="00837425" w:rsidP="00C61DA1">
            <w:pPr>
              <w:spacing w:before="40" w:after="40"/>
              <w:jc w:val="center"/>
              <w:rPr>
                <w:b/>
                <w:sz w:val="26"/>
                <w:lang w:eastAsia="en-GB"/>
              </w:rPr>
            </w:pPr>
            <w:r w:rsidRPr="007602A8">
              <w:rPr>
                <w:b/>
                <w:sz w:val="26"/>
                <w:lang w:eastAsia="en-GB"/>
              </w:rPr>
              <w:t>2</w:t>
            </w:r>
          </w:p>
        </w:tc>
        <w:tc>
          <w:tcPr>
            <w:tcW w:w="5812" w:type="dxa"/>
            <w:shd w:val="clear" w:color="auto" w:fill="auto"/>
            <w:noWrap/>
            <w:vAlign w:val="center"/>
            <w:hideMark/>
          </w:tcPr>
          <w:p w14:paraId="4F071682" w14:textId="77777777" w:rsidR="00837425" w:rsidRPr="007602A8" w:rsidRDefault="00837425" w:rsidP="00C61DA1">
            <w:pPr>
              <w:spacing w:before="40" w:after="40"/>
              <w:jc w:val="both"/>
              <w:rPr>
                <w:b/>
                <w:bCs/>
                <w:sz w:val="26"/>
                <w:lang w:eastAsia="en-GB"/>
              </w:rPr>
            </w:pPr>
            <w:r w:rsidRPr="007602A8">
              <w:rPr>
                <w:b/>
                <w:bCs/>
                <w:sz w:val="26"/>
                <w:lang w:eastAsia="en-GB"/>
              </w:rPr>
              <w:t xml:space="preserve">Tuyến 9: </w:t>
            </w:r>
            <w:r w:rsidRPr="007602A8">
              <w:rPr>
                <w:b/>
                <w:sz w:val="26"/>
                <w:lang w:eastAsia="en-GB"/>
              </w:rPr>
              <w:t>Mê Linh - Cổ Loa - Dương Xá</w:t>
            </w:r>
          </w:p>
        </w:tc>
        <w:tc>
          <w:tcPr>
            <w:tcW w:w="851" w:type="dxa"/>
            <w:shd w:val="clear" w:color="auto" w:fill="auto"/>
            <w:noWrap/>
            <w:vAlign w:val="center"/>
            <w:hideMark/>
          </w:tcPr>
          <w:p w14:paraId="5DF7674B" w14:textId="77777777" w:rsidR="00837425" w:rsidRPr="007602A8" w:rsidRDefault="00837425" w:rsidP="00C61DA1">
            <w:pPr>
              <w:spacing w:before="40" w:after="40"/>
              <w:jc w:val="center"/>
              <w:rPr>
                <w:sz w:val="26"/>
                <w:lang w:eastAsia="en-GB"/>
              </w:rPr>
            </w:pPr>
          </w:p>
        </w:tc>
        <w:tc>
          <w:tcPr>
            <w:tcW w:w="991" w:type="dxa"/>
            <w:shd w:val="clear" w:color="auto" w:fill="auto"/>
            <w:noWrap/>
            <w:vAlign w:val="center"/>
            <w:hideMark/>
          </w:tcPr>
          <w:p w14:paraId="7742A1ED" w14:textId="77777777" w:rsidR="00837425" w:rsidRPr="007602A8" w:rsidRDefault="00837425" w:rsidP="00C61DA1">
            <w:pPr>
              <w:spacing w:before="40" w:after="40"/>
              <w:jc w:val="center"/>
              <w:rPr>
                <w:sz w:val="26"/>
                <w:lang w:eastAsia="en-GB"/>
              </w:rPr>
            </w:pPr>
          </w:p>
        </w:tc>
        <w:tc>
          <w:tcPr>
            <w:tcW w:w="993" w:type="dxa"/>
            <w:shd w:val="clear" w:color="auto" w:fill="auto"/>
            <w:noWrap/>
            <w:vAlign w:val="center"/>
            <w:hideMark/>
          </w:tcPr>
          <w:p w14:paraId="524B00B3" w14:textId="77777777" w:rsidR="00837425" w:rsidRPr="007602A8" w:rsidRDefault="00837425" w:rsidP="00C61DA1">
            <w:pPr>
              <w:spacing w:before="40" w:after="40"/>
              <w:jc w:val="center"/>
              <w:rPr>
                <w:bCs/>
                <w:sz w:val="26"/>
                <w:lang w:eastAsia="en-GB"/>
              </w:rPr>
            </w:pPr>
            <w:r w:rsidRPr="007602A8">
              <w:rPr>
                <w:bCs/>
                <w:sz w:val="26"/>
                <w:lang w:eastAsia="en-GB"/>
              </w:rPr>
              <w:t>x</w:t>
            </w:r>
          </w:p>
        </w:tc>
      </w:tr>
      <w:tr w:rsidR="007602A8" w:rsidRPr="007602A8" w14:paraId="5D95647E" w14:textId="77777777" w:rsidTr="00C61DA1">
        <w:trPr>
          <w:trHeight w:val="340"/>
        </w:trPr>
        <w:tc>
          <w:tcPr>
            <w:tcW w:w="851" w:type="dxa"/>
            <w:shd w:val="clear" w:color="auto" w:fill="auto"/>
            <w:noWrap/>
            <w:vAlign w:val="center"/>
            <w:hideMark/>
          </w:tcPr>
          <w:p w14:paraId="59F0FC13" w14:textId="77777777" w:rsidR="00837425" w:rsidRPr="007602A8" w:rsidRDefault="00837425" w:rsidP="00C61DA1">
            <w:pPr>
              <w:spacing w:before="40" w:after="40"/>
              <w:jc w:val="center"/>
              <w:rPr>
                <w:b/>
                <w:sz w:val="26"/>
                <w:lang w:eastAsia="en-GB"/>
              </w:rPr>
            </w:pPr>
            <w:r w:rsidRPr="007602A8">
              <w:rPr>
                <w:b/>
                <w:sz w:val="26"/>
                <w:lang w:eastAsia="en-GB"/>
              </w:rPr>
              <w:t>3</w:t>
            </w:r>
          </w:p>
        </w:tc>
        <w:tc>
          <w:tcPr>
            <w:tcW w:w="5812" w:type="dxa"/>
            <w:shd w:val="clear" w:color="auto" w:fill="auto"/>
            <w:noWrap/>
            <w:vAlign w:val="center"/>
            <w:hideMark/>
          </w:tcPr>
          <w:p w14:paraId="0D035260" w14:textId="77777777" w:rsidR="00837425" w:rsidRPr="007602A8" w:rsidRDefault="00837425" w:rsidP="00C61DA1">
            <w:pPr>
              <w:spacing w:before="40" w:after="40"/>
              <w:jc w:val="both"/>
              <w:rPr>
                <w:b/>
                <w:bCs/>
                <w:sz w:val="26"/>
                <w:lang w:eastAsia="en-GB"/>
              </w:rPr>
            </w:pPr>
            <w:r w:rsidRPr="007602A8">
              <w:rPr>
                <w:b/>
                <w:bCs/>
                <w:sz w:val="26"/>
                <w:lang w:eastAsia="en-GB"/>
              </w:rPr>
              <w:t xml:space="preserve">Tuyến 10: </w:t>
            </w:r>
            <w:r w:rsidRPr="007602A8">
              <w:rPr>
                <w:b/>
                <w:sz w:val="26"/>
                <w:lang w:eastAsia="en-GB"/>
              </w:rPr>
              <w:t>Cát Linh - Láng Hạ - Lê Văn Lương - Yên Nghĩa</w:t>
            </w:r>
          </w:p>
        </w:tc>
        <w:tc>
          <w:tcPr>
            <w:tcW w:w="851" w:type="dxa"/>
            <w:shd w:val="clear" w:color="auto" w:fill="auto"/>
            <w:noWrap/>
            <w:vAlign w:val="center"/>
            <w:hideMark/>
          </w:tcPr>
          <w:p w14:paraId="537BEED0" w14:textId="77777777" w:rsidR="00837425" w:rsidRPr="007602A8" w:rsidRDefault="00837425" w:rsidP="00C61DA1">
            <w:pPr>
              <w:spacing w:before="40" w:after="40"/>
              <w:jc w:val="center"/>
              <w:rPr>
                <w:sz w:val="26"/>
                <w:lang w:eastAsia="en-GB"/>
              </w:rPr>
            </w:pPr>
          </w:p>
        </w:tc>
        <w:tc>
          <w:tcPr>
            <w:tcW w:w="991" w:type="dxa"/>
            <w:shd w:val="clear" w:color="auto" w:fill="auto"/>
            <w:noWrap/>
            <w:vAlign w:val="center"/>
            <w:hideMark/>
          </w:tcPr>
          <w:p w14:paraId="54857568" w14:textId="77777777" w:rsidR="00837425" w:rsidRPr="007602A8" w:rsidRDefault="00837425" w:rsidP="00C61DA1">
            <w:pPr>
              <w:spacing w:before="40" w:after="40"/>
              <w:jc w:val="center"/>
              <w:rPr>
                <w:sz w:val="26"/>
                <w:lang w:eastAsia="en-GB"/>
              </w:rPr>
            </w:pPr>
          </w:p>
        </w:tc>
        <w:tc>
          <w:tcPr>
            <w:tcW w:w="993" w:type="dxa"/>
            <w:shd w:val="clear" w:color="auto" w:fill="auto"/>
            <w:noWrap/>
            <w:vAlign w:val="center"/>
            <w:hideMark/>
          </w:tcPr>
          <w:p w14:paraId="1EF5FA70" w14:textId="77777777" w:rsidR="00837425" w:rsidRPr="007602A8" w:rsidRDefault="00837425" w:rsidP="00C61DA1">
            <w:pPr>
              <w:spacing w:before="40" w:after="40"/>
              <w:jc w:val="center"/>
              <w:rPr>
                <w:bCs/>
                <w:sz w:val="26"/>
                <w:lang w:eastAsia="en-GB"/>
              </w:rPr>
            </w:pPr>
            <w:r w:rsidRPr="007602A8">
              <w:rPr>
                <w:bCs/>
                <w:sz w:val="26"/>
                <w:lang w:eastAsia="en-GB"/>
              </w:rPr>
              <w:t>x</w:t>
            </w:r>
          </w:p>
        </w:tc>
      </w:tr>
      <w:tr w:rsidR="007602A8" w:rsidRPr="007602A8" w14:paraId="78E3785F" w14:textId="77777777" w:rsidTr="00C61DA1">
        <w:trPr>
          <w:trHeight w:val="340"/>
        </w:trPr>
        <w:tc>
          <w:tcPr>
            <w:tcW w:w="851" w:type="dxa"/>
            <w:shd w:val="clear" w:color="auto" w:fill="auto"/>
            <w:noWrap/>
            <w:vAlign w:val="center"/>
            <w:hideMark/>
          </w:tcPr>
          <w:p w14:paraId="473D0C64" w14:textId="77777777" w:rsidR="00837425" w:rsidRPr="007602A8" w:rsidRDefault="00837425" w:rsidP="00C61DA1">
            <w:pPr>
              <w:spacing w:before="40" w:after="40"/>
              <w:jc w:val="center"/>
              <w:rPr>
                <w:b/>
                <w:sz w:val="26"/>
                <w:lang w:eastAsia="en-GB"/>
              </w:rPr>
            </w:pPr>
            <w:r w:rsidRPr="007602A8">
              <w:rPr>
                <w:b/>
                <w:sz w:val="26"/>
                <w:lang w:eastAsia="en-GB"/>
              </w:rPr>
              <w:t>4</w:t>
            </w:r>
          </w:p>
        </w:tc>
        <w:tc>
          <w:tcPr>
            <w:tcW w:w="5812" w:type="dxa"/>
            <w:shd w:val="clear" w:color="auto" w:fill="auto"/>
            <w:noWrap/>
            <w:vAlign w:val="center"/>
            <w:hideMark/>
          </w:tcPr>
          <w:p w14:paraId="0C113146" w14:textId="77777777" w:rsidR="00837425" w:rsidRPr="007602A8" w:rsidRDefault="00837425" w:rsidP="00C61DA1">
            <w:pPr>
              <w:spacing w:before="40" w:after="40"/>
              <w:jc w:val="both"/>
              <w:rPr>
                <w:b/>
                <w:bCs/>
                <w:sz w:val="26"/>
                <w:lang w:eastAsia="en-GB"/>
              </w:rPr>
            </w:pPr>
            <w:r w:rsidRPr="007602A8">
              <w:rPr>
                <w:b/>
                <w:bCs/>
                <w:sz w:val="26"/>
                <w:lang w:eastAsia="en-GB"/>
              </w:rPr>
              <w:t xml:space="preserve">Tuyến 11: </w:t>
            </w:r>
            <w:r w:rsidRPr="007602A8">
              <w:rPr>
                <w:b/>
                <w:sz w:val="26"/>
                <w:lang w:val="en-US" w:eastAsia="en-GB"/>
              </w:rPr>
              <w:t>V</w:t>
            </w:r>
            <w:r w:rsidRPr="007602A8">
              <w:rPr>
                <w:b/>
                <w:sz w:val="26"/>
                <w:lang w:eastAsia="en-GB"/>
              </w:rPr>
              <w:t>ành đai 2 - Trục phía Nam - Sân bay thứ 2</w:t>
            </w:r>
          </w:p>
        </w:tc>
        <w:tc>
          <w:tcPr>
            <w:tcW w:w="851" w:type="dxa"/>
            <w:shd w:val="clear" w:color="auto" w:fill="auto"/>
            <w:noWrap/>
            <w:vAlign w:val="center"/>
            <w:hideMark/>
          </w:tcPr>
          <w:p w14:paraId="0A9BEED9" w14:textId="77777777" w:rsidR="00837425" w:rsidRPr="007602A8" w:rsidRDefault="00837425" w:rsidP="00C61DA1">
            <w:pPr>
              <w:spacing w:before="40" w:after="40"/>
              <w:jc w:val="center"/>
              <w:rPr>
                <w:sz w:val="26"/>
                <w:lang w:eastAsia="en-GB"/>
              </w:rPr>
            </w:pPr>
          </w:p>
        </w:tc>
        <w:tc>
          <w:tcPr>
            <w:tcW w:w="991" w:type="dxa"/>
            <w:shd w:val="clear" w:color="auto" w:fill="auto"/>
            <w:noWrap/>
            <w:vAlign w:val="center"/>
            <w:hideMark/>
          </w:tcPr>
          <w:p w14:paraId="1B26B8F3" w14:textId="77777777" w:rsidR="00837425" w:rsidRPr="007602A8" w:rsidRDefault="00837425" w:rsidP="00C61DA1">
            <w:pPr>
              <w:spacing w:before="40" w:after="40"/>
              <w:jc w:val="center"/>
              <w:rPr>
                <w:sz w:val="26"/>
                <w:lang w:eastAsia="en-GB"/>
              </w:rPr>
            </w:pPr>
          </w:p>
        </w:tc>
        <w:tc>
          <w:tcPr>
            <w:tcW w:w="993" w:type="dxa"/>
            <w:shd w:val="clear" w:color="auto" w:fill="auto"/>
            <w:noWrap/>
            <w:vAlign w:val="center"/>
            <w:hideMark/>
          </w:tcPr>
          <w:p w14:paraId="37920C02" w14:textId="77777777" w:rsidR="00837425" w:rsidRPr="007602A8" w:rsidRDefault="00837425" w:rsidP="00C61DA1">
            <w:pPr>
              <w:spacing w:before="40" w:after="40"/>
              <w:jc w:val="center"/>
              <w:rPr>
                <w:bCs/>
                <w:sz w:val="26"/>
                <w:lang w:eastAsia="en-GB"/>
              </w:rPr>
            </w:pPr>
            <w:r w:rsidRPr="007602A8">
              <w:rPr>
                <w:bCs/>
                <w:sz w:val="26"/>
                <w:lang w:eastAsia="en-GB"/>
              </w:rPr>
              <w:t>x</w:t>
            </w:r>
          </w:p>
        </w:tc>
      </w:tr>
      <w:tr w:rsidR="007602A8" w:rsidRPr="007602A8" w14:paraId="5FB13223" w14:textId="77777777" w:rsidTr="00C61DA1">
        <w:trPr>
          <w:trHeight w:val="340"/>
        </w:trPr>
        <w:tc>
          <w:tcPr>
            <w:tcW w:w="851" w:type="dxa"/>
            <w:shd w:val="clear" w:color="auto" w:fill="auto"/>
            <w:noWrap/>
            <w:vAlign w:val="center"/>
            <w:hideMark/>
          </w:tcPr>
          <w:p w14:paraId="498DD7F0" w14:textId="77777777" w:rsidR="00837425" w:rsidRPr="007602A8" w:rsidRDefault="00837425" w:rsidP="00C61DA1">
            <w:pPr>
              <w:spacing w:before="40" w:after="40"/>
              <w:jc w:val="center"/>
              <w:rPr>
                <w:b/>
                <w:sz w:val="26"/>
                <w:lang w:eastAsia="en-GB"/>
              </w:rPr>
            </w:pPr>
            <w:r w:rsidRPr="007602A8">
              <w:rPr>
                <w:b/>
                <w:sz w:val="26"/>
                <w:lang w:eastAsia="en-GB"/>
              </w:rPr>
              <w:t>5</w:t>
            </w:r>
          </w:p>
        </w:tc>
        <w:tc>
          <w:tcPr>
            <w:tcW w:w="5812" w:type="dxa"/>
            <w:shd w:val="clear" w:color="auto" w:fill="auto"/>
            <w:noWrap/>
            <w:vAlign w:val="center"/>
            <w:hideMark/>
          </w:tcPr>
          <w:p w14:paraId="61A1DCBD" w14:textId="77777777" w:rsidR="00837425" w:rsidRPr="007602A8" w:rsidRDefault="00837425" w:rsidP="00C61DA1">
            <w:pPr>
              <w:spacing w:before="40" w:after="40"/>
              <w:jc w:val="both"/>
              <w:rPr>
                <w:b/>
                <w:bCs/>
                <w:sz w:val="26"/>
                <w:lang w:eastAsia="en-GB"/>
              </w:rPr>
            </w:pPr>
            <w:r w:rsidRPr="007602A8">
              <w:rPr>
                <w:b/>
                <w:bCs/>
                <w:sz w:val="26"/>
                <w:lang w:eastAsia="en-GB"/>
              </w:rPr>
              <w:t xml:space="preserve">Tuyến 12: </w:t>
            </w:r>
            <w:r w:rsidRPr="007602A8">
              <w:rPr>
                <w:b/>
                <w:sz w:val="26"/>
                <w:lang w:eastAsia="en-GB"/>
              </w:rPr>
              <w:t>kéo dài Tuyến vệ t</w:t>
            </w:r>
            <w:r w:rsidRPr="007602A8">
              <w:rPr>
                <w:b/>
                <w:sz w:val="26"/>
                <w:lang w:val="en-US" w:eastAsia="en-GB"/>
              </w:rPr>
              <w:t>i</w:t>
            </w:r>
            <w:r w:rsidRPr="007602A8">
              <w:rPr>
                <w:b/>
                <w:sz w:val="26"/>
                <w:lang w:eastAsia="en-GB"/>
              </w:rPr>
              <w:t>nh từ Xuân Mai đi Phú Xuyên</w:t>
            </w:r>
          </w:p>
        </w:tc>
        <w:tc>
          <w:tcPr>
            <w:tcW w:w="851" w:type="dxa"/>
            <w:shd w:val="clear" w:color="auto" w:fill="auto"/>
            <w:noWrap/>
            <w:vAlign w:val="center"/>
            <w:hideMark/>
          </w:tcPr>
          <w:p w14:paraId="199E349A" w14:textId="77777777" w:rsidR="00837425" w:rsidRPr="007602A8" w:rsidRDefault="00837425" w:rsidP="00C61DA1">
            <w:pPr>
              <w:spacing w:before="40" w:after="40"/>
              <w:jc w:val="center"/>
              <w:rPr>
                <w:sz w:val="26"/>
                <w:lang w:eastAsia="en-GB"/>
              </w:rPr>
            </w:pPr>
          </w:p>
        </w:tc>
        <w:tc>
          <w:tcPr>
            <w:tcW w:w="991" w:type="dxa"/>
            <w:shd w:val="clear" w:color="auto" w:fill="auto"/>
            <w:noWrap/>
            <w:vAlign w:val="center"/>
            <w:hideMark/>
          </w:tcPr>
          <w:p w14:paraId="6554A7AC" w14:textId="77777777" w:rsidR="00837425" w:rsidRPr="007602A8" w:rsidRDefault="00837425" w:rsidP="00C61DA1">
            <w:pPr>
              <w:spacing w:before="40" w:after="40"/>
              <w:jc w:val="center"/>
              <w:rPr>
                <w:sz w:val="26"/>
                <w:lang w:eastAsia="en-GB"/>
              </w:rPr>
            </w:pPr>
          </w:p>
        </w:tc>
        <w:tc>
          <w:tcPr>
            <w:tcW w:w="993" w:type="dxa"/>
            <w:shd w:val="clear" w:color="auto" w:fill="auto"/>
            <w:noWrap/>
            <w:vAlign w:val="center"/>
            <w:hideMark/>
          </w:tcPr>
          <w:p w14:paraId="7BB1665F" w14:textId="77777777" w:rsidR="00837425" w:rsidRPr="007602A8" w:rsidRDefault="00837425" w:rsidP="00C61DA1">
            <w:pPr>
              <w:spacing w:before="40" w:after="40"/>
              <w:jc w:val="center"/>
              <w:rPr>
                <w:bCs/>
                <w:sz w:val="26"/>
                <w:lang w:eastAsia="en-GB"/>
              </w:rPr>
            </w:pPr>
            <w:r w:rsidRPr="007602A8">
              <w:rPr>
                <w:bCs/>
                <w:sz w:val="26"/>
                <w:lang w:eastAsia="en-GB"/>
              </w:rPr>
              <w:t>x</w:t>
            </w:r>
          </w:p>
        </w:tc>
      </w:tr>
    </w:tbl>
    <w:p w14:paraId="2BDD4AA6" w14:textId="2CB718BC" w:rsidR="00837425" w:rsidRPr="007602A8" w:rsidRDefault="00837425" w:rsidP="00837425">
      <w:pPr>
        <w:spacing w:before="120" w:after="240" w:line="240" w:lineRule="auto"/>
        <w:ind w:right="-994"/>
        <w:rPr>
          <w:b/>
          <w:bCs/>
          <w:lang w:eastAsia="en-GB"/>
        </w:rPr>
      </w:pPr>
      <w:r w:rsidRPr="007602A8">
        <w:rPr>
          <w:b/>
          <w:bCs/>
          <w:lang w:eastAsia="en-GB"/>
        </w:rPr>
        <w:t>2. Thành phố Hồ Chí Minh</w:t>
      </w:r>
    </w:p>
    <w:tbl>
      <w:tblPr>
        <w:tblW w:w="978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6101"/>
        <w:gridCol w:w="993"/>
        <w:gridCol w:w="992"/>
        <w:gridCol w:w="993"/>
      </w:tblGrid>
      <w:tr w:rsidR="007602A8" w:rsidRPr="007602A8" w14:paraId="2A59A27B" w14:textId="77777777" w:rsidTr="00C61DA1">
        <w:trPr>
          <w:trHeight w:val="507"/>
          <w:tblHeader/>
        </w:trPr>
        <w:tc>
          <w:tcPr>
            <w:tcW w:w="703" w:type="dxa"/>
            <w:vMerge w:val="restart"/>
            <w:shd w:val="clear" w:color="auto" w:fill="auto"/>
            <w:noWrap/>
            <w:vAlign w:val="center"/>
            <w:hideMark/>
          </w:tcPr>
          <w:p w14:paraId="6385854A" w14:textId="77777777" w:rsidR="00837425" w:rsidRPr="007602A8" w:rsidRDefault="00837425" w:rsidP="00C61DA1">
            <w:pPr>
              <w:spacing w:before="40" w:after="40"/>
              <w:jc w:val="center"/>
              <w:rPr>
                <w:b/>
                <w:bCs/>
                <w:sz w:val="26"/>
                <w:lang w:eastAsia="en-GB"/>
              </w:rPr>
            </w:pPr>
            <w:r w:rsidRPr="007602A8">
              <w:rPr>
                <w:b/>
                <w:bCs/>
                <w:sz w:val="26"/>
                <w:lang w:eastAsia="en-GB"/>
              </w:rPr>
              <w:t>TT</w:t>
            </w:r>
          </w:p>
        </w:tc>
        <w:tc>
          <w:tcPr>
            <w:tcW w:w="6101" w:type="dxa"/>
            <w:vMerge w:val="restart"/>
            <w:shd w:val="clear" w:color="auto" w:fill="auto"/>
            <w:noWrap/>
            <w:vAlign w:val="center"/>
            <w:hideMark/>
          </w:tcPr>
          <w:p w14:paraId="14575090" w14:textId="77777777" w:rsidR="00837425" w:rsidRPr="007602A8" w:rsidRDefault="00837425" w:rsidP="00C61DA1">
            <w:pPr>
              <w:spacing w:before="40" w:after="40"/>
              <w:jc w:val="center"/>
              <w:rPr>
                <w:b/>
                <w:bCs/>
                <w:sz w:val="26"/>
                <w:lang w:eastAsia="en-GB"/>
              </w:rPr>
            </w:pPr>
            <w:r w:rsidRPr="007602A8">
              <w:rPr>
                <w:b/>
                <w:bCs/>
                <w:sz w:val="26"/>
                <w:lang w:eastAsia="en-GB"/>
              </w:rPr>
              <w:t>Tên dự án</w:t>
            </w:r>
          </w:p>
        </w:tc>
        <w:tc>
          <w:tcPr>
            <w:tcW w:w="2978" w:type="dxa"/>
            <w:gridSpan w:val="3"/>
            <w:vMerge w:val="restart"/>
            <w:shd w:val="clear" w:color="auto" w:fill="auto"/>
            <w:noWrap/>
            <w:vAlign w:val="center"/>
            <w:hideMark/>
          </w:tcPr>
          <w:p w14:paraId="74BA4E45" w14:textId="77777777" w:rsidR="00837425" w:rsidRPr="007602A8" w:rsidRDefault="00837425" w:rsidP="00C61DA1">
            <w:pPr>
              <w:spacing w:after="0" w:line="240" w:lineRule="auto"/>
              <w:jc w:val="center"/>
              <w:rPr>
                <w:b/>
                <w:bCs/>
                <w:spacing w:val="-6"/>
                <w:sz w:val="26"/>
                <w:lang w:eastAsia="en-GB"/>
              </w:rPr>
            </w:pPr>
            <w:r w:rsidRPr="007602A8">
              <w:rPr>
                <w:b/>
                <w:bCs/>
                <w:spacing w:val="-6"/>
                <w:sz w:val="26"/>
                <w:lang w:val="en-US" w:eastAsia="en-GB"/>
              </w:rPr>
              <w:t>Dự kiến tiến độ</w:t>
            </w:r>
            <w:r w:rsidRPr="007602A8">
              <w:rPr>
                <w:b/>
                <w:bCs/>
                <w:spacing w:val="-6"/>
                <w:sz w:val="26"/>
                <w:lang w:eastAsia="en-GB"/>
              </w:rPr>
              <w:t xml:space="preserve"> thực hiện</w:t>
            </w:r>
          </w:p>
        </w:tc>
      </w:tr>
      <w:tr w:rsidR="007602A8" w:rsidRPr="007602A8" w14:paraId="5434B219" w14:textId="77777777" w:rsidTr="00C61DA1">
        <w:trPr>
          <w:trHeight w:val="424"/>
          <w:tblHeader/>
        </w:trPr>
        <w:tc>
          <w:tcPr>
            <w:tcW w:w="703" w:type="dxa"/>
            <w:vMerge/>
            <w:shd w:val="clear" w:color="auto" w:fill="auto"/>
            <w:noWrap/>
            <w:vAlign w:val="center"/>
          </w:tcPr>
          <w:p w14:paraId="4BBB1470" w14:textId="77777777" w:rsidR="00837425" w:rsidRPr="007602A8" w:rsidRDefault="00837425" w:rsidP="00C61DA1">
            <w:pPr>
              <w:spacing w:before="40" w:after="40"/>
              <w:jc w:val="center"/>
              <w:rPr>
                <w:b/>
                <w:bCs/>
                <w:sz w:val="26"/>
                <w:lang w:eastAsia="en-GB"/>
              </w:rPr>
            </w:pPr>
          </w:p>
        </w:tc>
        <w:tc>
          <w:tcPr>
            <w:tcW w:w="6101" w:type="dxa"/>
            <w:vMerge/>
            <w:shd w:val="clear" w:color="auto" w:fill="auto"/>
            <w:noWrap/>
            <w:vAlign w:val="center"/>
          </w:tcPr>
          <w:p w14:paraId="630BD8AA" w14:textId="77777777" w:rsidR="00837425" w:rsidRPr="007602A8" w:rsidRDefault="00837425" w:rsidP="00C61DA1">
            <w:pPr>
              <w:spacing w:before="40" w:after="40"/>
              <w:jc w:val="center"/>
              <w:rPr>
                <w:b/>
                <w:bCs/>
                <w:sz w:val="26"/>
                <w:lang w:eastAsia="en-GB"/>
              </w:rPr>
            </w:pPr>
          </w:p>
        </w:tc>
        <w:tc>
          <w:tcPr>
            <w:tcW w:w="2978" w:type="dxa"/>
            <w:gridSpan w:val="3"/>
            <w:vMerge/>
            <w:shd w:val="clear" w:color="auto" w:fill="auto"/>
            <w:noWrap/>
            <w:vAlign w:val="center"/>
          </w:tcPr>
          <w:p w14:paraId="5883D2A4" w14:textId="77777777" w:rsidR="00837425" w:rsidRPr="007602A8" w:rsidRDefault="00837425" w:rsidP="00C61DA1">
            <w:pPr>
              <w:spacing w:before="40" w:after="40"/>
              <w:jc w:val="center"/>
              <w:rPr>
                <w:iCs/>
                <w:sz w:val="26"/>
                <w:lang w:eastAsia="en-GB"/>
              </w:rPr>
            </w:pPr>
          </w:p>
        </w:tc>
      </w:tr>
      <w:tr w:rsidR="007602A8" w:rsidRPr="007602A8" w14:paraId="25D596BB" w14:textId="77777777" w:rsidTr="00C61DA1">
        <w:trPr>
          <w:trHeight w:val="20"/>
          <w:tblHeader/>
        </w:trPr>
        <w:tc>
          <w:tcPr>
            <w:tcW w:w="703" w:type="dxa"/>
            <w:vMerge/>
            <w:shd w:val="clear" w:color="auto" w:fill="auto"/>
            <w:noWrap/>
            <w:vAlign w:val="center"/>
            <w:hideMark/>
          </w:tcPr>
          <w:p w14:paraId="04A13EBB" w14:textId="77777777" w:rsidR="00837425" w:rsidRPr="007602A8" w:rsidRDefault="00837425" w:rsidP="00C61DA1">
            <w:pPr>
              <w:spacing w:before="40" w:after="40"/>
              <w:jc w:val="center"/>
              <w:rPr>
                <w:b/>
                <w:bCs/>
                <w:sz w:val="26"/>
                <w:lang w:eastAsia="en-GB"/>
              </w:rPr>
            </w:pPr>
          </w:p>
        </w:tc>
        <w:tc>
          <w:tcPr>
            <w:tcW w:w="6101" w:type="dxa"/>
            <w:vMerge/>
            <w:shd w:val="clear" w:color="auto" w:fill="auto"/>
            <w:noWrap/>
            <w:vAlign w:val="center"/>
            <w:hideMark/>
          </w:tcPr>
          <w:p w14:paraId="38F030A6" w14:textId="77777777" w:rsidR="00837425" w:rsidRPr="007602A8" w:rsidRDefault="00837425" w:rsidP="00C61DA1">
            <w:pPr>
              <w:spacing w:before="40" w:after="40"/>
              <w:jc w:val="center"/>
              <w:rPr>
                <w:b/>
                <w:bCs/>
                <w:sz w:val="26"/>
                <w:lang w:eastAsia="en-GB"/>
              </w:rPr>
            </w:pPr>
          </w:p>
        </w:tc>
        <w:tc>
          <w:tcPr>
            <w:tcW w:w="993" w:type="dxa"/>
            <w:shd w:val="clear" w:color="auto" w:fill="auto"/>
            <w:noWrap/>
            <w:vAlign w:val="center"/>
            <w:hideMark/>
          </w:tcPr>
          <w:p w14:paraId="71872A4A" w14:textId="77777777" w:rsidR="00837425" w:rsidRPr="007602A8" w:rsidRDefault="00837425" w:rsidP="00C61DA1">
            <w:pPr>
              <w:spacing w:before="40" w:after="40"/>
              <w:jc w:val="center"/>
              <w:rPr>
                <w:b/>
                <w:iCs/>
                <w:sz w:val="26"/>
                <w:lang w:eastAsia="en-GB"/>
              </w:rPr>
            </w:pPr>
            <w:r w:rsidRPr="007602A8">
              <w:rPr>
                <w:b/>
                <w:iCs/>
                <w:sz w:val="26"/>
                <w:lang w:eastAsia="en-GB"/>
              </w:rPr>
              <w:t>2026</w:t>
            </w:r>
            <w:r w:rsidRPr="007602A8">
              <w:rPr>
                <w:b/>
                <w:iCs/>
                <w:sz w:val="26"/>
                <w:lang w:val="en-US" w:eastAsia="en-GB"/>
              </w:rPr>
              <w:t xml:space="preserve"> </w:t>
            </w:r>
            <w:r w:rsidRPr="007602A8">
              <w:rPr>
                <w:b/>
                <w:iCs/>
                <w:sz w:val="26"/>
                <w:lang w:eastAsia="en-GB"/>
              </w:rPr>
              <w:t>-2030</w:t>
            </w:r>
          </w:p>
        </w:tc>
        <w:tc>
          <w:tcPr>
            <w:tcW w:w="992" w:type="dxa"/>
            <w:shd w:val="clear" w:color="auto" w:fill="auto"/>
            <w:noWrap/>
            <w:vAlign w:val="center"/>
            <w:hideMark/>
          </w:tcPr>
          <w:p w14:paraId="696E5EDA" w14:textId="77777777" w:rsidR="00837425" w:rsidRPr="007602A8" w:rsidRDefault="00837425" w:rsidP="00C61DA1">
            <w:pPr>
              <w:spacing w:before="40" w:after="40"/>
              <w:jc w:val="center"/>
              <w:rPr>
                <w:b/>
                <w:iCs/>
                <w:sz w:val="26"/>
                <w:lang w:eastAsia="en-GB"/>
              </w:rPr>
            </w:pPr>
            <w:r w:rsidRPr="007602A8">
              <w:rPr>
                <w:b/>
                <w:iCs/>
                <w:sz w:val="26"/>
                <w:lang w:eastAsia="en-GB"/>
              </w:rPr>
              <w:t>2031-2035</w:t>
            </w:r>
          </w:p>
        </w:tc>
        <w:tc>
          <w:tcPr>
            <w:tcW w:w="993" w:type="dxa"/>
            <w:shd w:val="clear" w:color="auto" w:fill="auto"/>
            <w:noWrap/>
            <w:vAlign w:val="center"/>
            <w:hideMark/>
          </w:tcPr>
          <w:p w14:paraId="4A39C8B5" w14:textId="77777777" w:rsidR="00837425" w:rsidRPr="007602A8" w:rsidRDefault="00837425" w:rsidP="00C61DA1">
            <w:pPr>
              <w:spacing w:before="40" w:after="40"/>
              <w:jc w:val="center"/>
              <w:rPr>
                <w:b/>
                <w:iCs/>
                <w:sz w:val="26"/>
                <w:lang w:eastAsia="en-GB"/>
              </w:rPr>
            </w:pPr>
            <w:r w:rsidRPr="007602A8">
              <w:rPr>
                <w:b/>
                <w:iCs/>
                <w:sz w:val="26"/>
                <w:lang w:eastAsia="en-GB"/>
              </w:rPr>
              <w:t>2036-2045</w:t>
            </w:r>
          </w:p>
        </w:tc>
      </w:tr>
      <w:tr w:rsidR="007602A8" w:rsidRPr="007602A8" w14:paraId="4E383982" w14:textId="77777777" w:rsidTr="00C61DA1">
        <w:trPr>
          <w:trHeight w:val="20"/>
        </w:trPr>
        <w:tc>
          <w:tcPr>
            <w:tcW w:w="703" w:type="dxa"/>
            <w:shd w:val="clear" w:color="auto" w:fill="auto"/>
            <w:noWrap/>
            <w:vAlign w:val="center"/>
            <w:hideMark/>
          </w:tcPr>
          <w:p w14:paraId="0E0448A5" w14:textId="77777777" w:rsidR="00837425" w:rsidRPr="007602A8" w:rsidRDefault="00837425" w:rsidP="00C61DA1">
            <w:pPr>
              <w:spacing w:before="40" w:after="40"/>
              <w:jc w:val="center"/>
              <w:rPr>
                <w:b/>
                <w:bCs/>
                <w:sz w:val="26"/>
                <w:lang w:eastAsia="en-GB"/>
              </w:rPr>
            </w:pPr>
            <w:r w:rsidRPr="007602A8">
              <w:rPr>
                <w:b/>
                <w:bCs/>
                <w:sz w:val="26"/>
                <w:lang w:eastAsia="en-GB"/>
              </w:rPr>
              <w:t>A</w:t>
            </w:r>
          </w:p>
        </w:tc>
        <w:tc>
          <w:tcPr>
            <w:tcW w:w="6101" w:type="dxa"/>
            <w:shd w:val="clear" w:color="auto" w:fill="auto"/>
            <w:noWrap/>
            <w:vAlign w:val="center"/>
            <w:hideMark/>
          </w:tcPr>
          <w:p w14:paraId="5563AB12" w14:textId="77777777" w:rsidR="00837425" w:rsidRPr="007602A8" w:rsidRDefault="00837425" w:rsidP="00C61DA1">
            <w:pPr>
              <w:spacing w:before="40" w:after="40"/>
              <w:jc w:val="both"/>
              <w:rPr>
                <w:b/>
                <w:bCs/>
                <w:sz w:val="26"/>
                <w:lang w:eastAsia="en-GB"/>
              </w:rPr>
            </w:pPr>
            <w:r w:rsidRPr="007602A8">
              <w:rPr>
                <w:b/>
                <w:bCs/>
                <w:sz w:val="26"/>
                <w:lang w:eastAsia="en-GB"/>
              </w:rPr>
              <w:t>CÁC DỰ ÁN ĐẦU TƯ TRƯỚC 2035</w:t>
            </w:r>
          </w:p>
        </w:tc>
        <w:tc>
          <w:tcPr>
            <w:tcW w:w="993" w:type="dxa"/>
            <w:shd w:val="clear" w:color="auto" w:fill="auto"/>
            <w:noWrap/>
            <w:vAlign w:val="center"/>
          </w:tcPr>
          <w:p w14:paraId="6BA6B62A" w14:textId="77777777" w:rsidR="00837425" w:rsidRPr="007602A8" w:rsidRDefault="00837425" w:rsidP="00C61DA1">
            <w:pPr>
              <w:spacing w:before="40" w:after="40"/>
              <w:jc w:val="center"/>
              <w:rPr>
                <w:bCs/>
                <w:sz w:val="26"/>
                <w:lang w:eastAsia="en-GB"/>
              </w:rPr>
            </w:pPr>
          </w:p>
        </w:tc>
        <w:tc>
          <w:tcPr>
            <w:tcW w:w="992" w:type="dxa"/>
            <w:shd w:val="clear" w:color="auto" w:fill="auto"/>
            <w:noWrap/>
            <w:vAlign w:val="center"/>
          </w:tcPr>
          <w:p w14:paraId="75A76749" w14:textId="77777777" w:rsidR="00837425" w:rsidRPr="007602A8" w:rsidRDefault="00837425" w:rsidP="00C61DA1">
            <w:pPr>
              <w:spacing w:before="40" w:after="40"/>
              <w:jc w:val="center"/>
              <w:rPr>
                <w:bCs/>
                <w:sz w:val="26"/>
                <w:lang w:eastAsia="en-GB"/>
              </w:rPr>
            </w:pPr>
          </w:p>
        </w:tc>
        <w:tc>
          <w:tcPr>
            <w:tcW w:w="993" w:type="dxa"/>
            <w:shd w:val="clear" w:color="auto" w:fill="auto"/>
            <w:noWrap/>
            <w:vAlign w:val="center"/>
          </w:tcPr>
          <w:p w14:paraId="32324971" w14:textId="77777777" w:rsidR="00837425" w:rsidRPr="007602A8" w:rsidRDefault="00837425" w:rsidP="00C61DA1">
            <w:pPr>
              <w:spacing w:before="40" w:after="40"/>
              <w:jc w:val="center"/>
              <w:rPr>
                <w:bCs/>
                <w:sz w:val="26"/>
                <w:lang w:eastAsia="en-GB"/>
              </w:rPr>
            </w:pPr>
          </w:p>
        </w:tc>
      </w:tr>
      <w:tr w:rsidR="007602A8" w:rsidRPr="007602A8" w14:paraId="7003B97F" w14:textId="77777777" w:rsidTr="00C61DA1">
        <w:trPr>
          <w:trHeight w:val="20"/>
        </w:trPr>
        <w:tc>
          <w:tcPr>
            <w:tcW w:w="703" w:type="dxa"/>
            <w:shd w:val="clear" w:color="auto" w:fill="auto"/>
            <w:noWrap/>
            <w:vAlign w:val="center"/>
            <w:hideMark/>
          </w:tcPr>
          <w:p w14:paraId="5E0318AD" w14:textId="77777777" w:rsidR="00837425" w:rsidRPr="007602A8" w:rsidRDefault="00837425" w:rsidP="00C61DA1">
            <w:pPr>
              <w:spacing w:before="40" w:after="40"/>
              <w:jc w:val="center"/>
              <w:rPr>
                <w:bCs/>
                <w:sz w:val="26"/>
                <w:lang w:eastAsia="en-GB"/>
              </w:rPr>
            </w:pPr>
            <w:r w:rsidRPr="007602A8">
              <w:rPr>
                <w:bCs/>
                <w:sz w:val="26"/>
                <w:lang w:eastAsia="en-GB"/>
              </w:rPr>
              <w:t>1</w:t>
            </w:r>
          </w:p>
        </w:tc>
        <w:tc>
          <w:tcPr>
            <w:tcW w:w="6101" w:type="dxa"/>
            <w:shd w:val="clear" w:color="auto" w:fill="auto"/>
            <w:noWrap/>
            <w:vAlign w:val="center"/>
            <w:hideMark/>
          </w:tcPr>
          <w:p w14:paraId="37D686A1" w14:textId="77777777" w:rsidR="00837425" w:rsidRPr="007602A8" w:rsidRDefault="00837425" w:rsidP="00C61DA1">
            <w:pPr>
              <w:spacing w:before="40" w:after="40"/>
              <w:jc w:val="both"/>
              <w:rPr>
                <w:b/>
                <w:bCs/>
                <w:spacing w:val="-8"/>
                <w:sz w:val="26"/>
                <w:lang w:eastAsia="en-GB"/>
              </w:rPr>
            </w:pPr>
            <w:r w:rsidRPr="007602A8">
              <w:rPr>
                <w:b/>
                <w:bCs/>
                <w:spacing w:val="-8"/>
                <w:sz w:val="26"/>
                <w:lang w:eastAsia="en-GB"/>
              </w:rPr>
              <w:t>Tuyến 1: Suối Tiên - Bến Thành - An Hạ</w:t>
            </w:r>
          </w:p>
        </w:tc>
        <w:tc>
          <w:tcPr>
            <w:tcW w:w="993" w:type="dxa"/>
            <w:shd w:val="clear" w:color="auto" w:fill="auto"/>
            <w:noWrap/>
            <w:vAlign w:val="center"/>
          </w:tcPr>
          <w:p w14:paraId="3BF7A9E7" w14:textId="77777777" w:rsidR="00837425" w:rsidRPr="007602A8" w:rsidRDefault="00837425" w:rsidP="00C61DA1">
            <w:pPr>
              <w:spacing w:before="40" w:after="40"/>
              <w:jc w:val="center"/>
              <w:rPr>
                <w:bCs/>
                <w:sz w:val="26"/>
                <w:lang w:eastAsia="en-GB"/>
              </w:rPr>
            </w:pPr>
          </w:p>
        </w:tc>
        <w:tc>
          <w:tcPr>
            <w:tcW w:w="992" w:type="dxa"/>
            <w:shd w:val="clear" w:color="auto" w:fill="auto"/>
            <w:noWrap/>
            <w:vAlign w:val="center"/>
          </w:tcPr>
          <w:p w14:paraId="273DCD79" w14:textId="77777777" w:rsidR="00837425" w:rsidRPr="007602A8" w:rsidRDefault="00837425" w:rsidP="00C61DA1">
            <w:pPr>
              <w:spacing w:before="40" w:after="40"/>
              <w:jc w:val="center"/>
              <w:rPr>
                <w:bCs/>
                <w:sz w:val="26"/>
                <w:lang w:eastAsia="en-GB"/>
              </w:rPr>
            </w:pPr>
          </w:p>
        </w:tc>
        <w:tc>
          <w:tcPr>
            <w:tcW w:w="993" w:type="dxa"/>
            <w:shd w:val="clear" w:color="auto" w:fill="auto"/>
            <w:noWrap/>
            <w:vAlign w:val="center"/>
          </w:tcPr>
          <w:p w14:paraId="09006A89" w14:textId="77777777" w:rsidR="00837425" w:rsidRPr="007602A8" w:rsidRDefault="00837425" w:rsidP="00C61DA1">
            <w:pPr>
              <w:spacing w:before="40" w:after="40"/>
              <w:jc w:val="center"/>
              <w:rPr>
                <w:bCs/>
                <w:sz w:val="26"/>
                <w:lang w:eastAsia="en-GB"/>
              </w:rPr>
            </w:pPr>
          </w:p>
        </w:tc>
      </w:tr>
      <w:tr w:rsidR="007602A8" w:rsidRPr="007602A8" w14:paraId="2E9B1B7B" w14:textId="77777777" w:rsidTr="00C61DA1">
        <w:trPr>
          <w:trHeight w:val="20"/>
        </w:trPr>
        <w:tc>
          <w:tcPr>
            <w:tcW w:w="703" w:type="dxa"/>
            <w:shd w:val="clear" w:color="auto" w:fill="auto"/>
            <w:noWrap/>
            <w:vAlign w:val="center"/>
          </w:tcPr>
          <w:p w14:paraId="361ECDF1" w14:textId="57C99C65" w:rsidR="000E57B6" w:rsidRPr="007602A8" w:rsidRDefault="000E57B6" w:rsidP="00C61DA1">
            <w:pPr>
              <w:spacing w:before="40" w:after="40"/>
              <w:jc w:val="center"/>
              <w:rPr>
                <w:sz w:val="26"/>
                <w:lang w:val="en-US" w:eastAsia="en-GB"/>
              </w:rPr>
            </w:pPr>
            <w:r w:rsidRPr="007602A8">
              <w:rPr>
                <w:sz w:val="26"/>
                <w:lang w:val="en-US" w:eastAsia="en-GB"/>
              </w:rPr>
              <w:t>-</w:t>
            </w:r>
          </w:p>
        </w:tc>
        <w:tc>
          <w:tcPr>
            <w:tcW w:w="6101" w:type="dxa"/>
            <w:shd w:val="clear" w:color="auto" w:fill="auto"/>
            <w:noWrap/>
            <w:vAlign w:val="center"/>
          </w:tcPr>
          <w:p w14:paraId="56CF751C" w14:textId="724FC8FB" w:rsidR="000E57B6" w:rsidRPr="007602A8" w:rsidRDefault="000E57B6" w:rsidP="00C61DA1">
            <w:pPr>
              <w:spacing w:before="40" w:after="40"/>
              <w:jc w:val="both"/>
              <w:rPr>
                <w:bCs/>
                <w:sz w:val="26"/>
                <w:lang w:eastAsia="en-GB"/>
              </w:rPr>
            </w:pPr>
            <w:r w:rsidRPr="007602A8">
              <w:rPr>
                <w:bCs/>
                <w:sz w:val="26"/>
                <w:lang w:eastAsia="en-GB"/>
              </w:rPr>
              <w:t>Bến Thành - Suối Tiên (đã hoàn thành, dự kiến đưa vào khai thác từ 22/12/2024)</w:t>
            </w:r>
          </w:p>
        </w:tc>
        <w:tc>
          <w:tcPr>
            <w:tcW w:w="993" w:type="dxa"/>
            <w:shd w:val="clear" w:color="auto" w:fill="auto"/>
            <w:noWrap/>
            <w:vAlign w:val="center"/>
          </w:tcPr>
          <w:p w14:paraId="6FCCA150" w14:textId="77777777" w:rsidR="000E57B6" w:rsidRPr="007602A8" w:rsidRDefault="000E57B6" w:rsidP="00C61DA1">
            <w:pPr>
              <w:spacing w:before="40" w:after="40"/>
              <w:jc w:val="center"/>
              <w:rPr>
                <w:bCs/>
                <w:sz w:val="26"/>
                <w:lang w:eastAsia="en-GB"/>
              </w:rPr>
            </w:pPr>
          </w:p>
        </w:tc>
        <w:tc>
          <w:tcPr>
            <w:tcW w:w="992" w:type="dxa"/>
            <w:shd w:val="clear" w:color="auto" w:fill="auto"/>
            <w:noWrap/>
            <w:vAlign w:val="center"/>
          </w:tcPr>
          <w:p w14:paraId="18557AB8" w14:textId="77777777" w:rsidR="000E57B6" w:rsidRPr="007602A8" w:rsidRDefault="000E57B6" w:rsidP="00C61DA1">
            <w:pPr>
              <w:spacing w:before="40" w:after="40"/>
              <w:jc w:val="center"/>
              <w:rPr>
                <w:bCs/>
                <w:sz w:val="26"/>
                <w:lang w:eastAsia="en-GB"/>
              </w:rPr>
            </w:pPr>
          </w:p>
        </w:tc>
        <w:tc>
          <w:tcPr>
            <w:tcW w:w="993" w:type="dxa"/>
            <w:shd w:val="clear" w:color="auto" w:fill="auto"/>
            <w:noWrap/>
            <w:vAlign w:val="center"/>
          </w:tcPr>
          <w:p w14:paraId="225193AD" w14:textId="77777777" w:rsidR="000E57B6" w:rsidRPr="007602A8" w:rsidRDefault="000E57B6" w:rsidP="00C61DA1">
            <w:pPr>
              <w:spacing w:before="40" w:after="40"/>
              <w:jc w:val="right"/>
              <w:rPr>
                <w:sz w:val="26"/>
                <w:lang w:eastAsia="en-GB"/>
              </w:rPr>
            </w:pPr>
          </w:p>
        </w:tc>
      </w:tr>
      <w:tr w:rsidR="007602A8" w:rsidRPr="007602A8" w14:paraId="7E2DFF9A" w14:textId="77777777" w:rsidTr="00C61DA1">
        <w:trPr>
          <w:trHeight w:val="20"/>
        </w:trPr>
        <w:tc>
          <w:tcPr>
            <w:tcW w:w="703" w:type="dxa"/>
            <w:shd w:val="clear" w:color="auto" w:fill="auto"/>
            <w:noWrap/>
            <w:vAlign w:val="center"/>
          </w:tcPr>
          <w:p w14:paraId="59F03206" w14:textId="77777777" w:rsidR="00837425" w:rsidRPr="007602A8" w:rsidRDefault="00837425" w:rsidP="00C61DA1">
            <w:pPr>
              <w:spacing w:before="40" w:after="40"/>
              <w:jc w:val="center"/>
              <w:rPr>
                <w:sz w:val="26"/>
                <w:lang w:eastAsia="en-GB"/>
              </w:rPr>
            </w:pPr>
            <w:r w:rsidRPr="007602A8">
              <w:rPr>
                <w:sz w:val="26"/>
                <w:lang w:eastAsia="en-GB"/>
              </w:rPr>
              <w:t>-</w:t>
            </w:r>
          </w:p>
        </w:tc>
        <w:tc>
          <w:tcPr>
            <w:tcW w:w="6101" w:type="dxa"/>
            <w:shd w:val="clear" w:color="auto" w:fill="auto"/>
            <w:noWrap/>
            <w:vAlign w:val="center"/>
          </w:tcPr>
          <w:p w14:paraId="6EBBF7CE" w14:textId="77777777" w:rsidR="00837425" w:rsidRPr="007602A8" w:rsidRDefault="00837425" w:rsidP="00C61DA1">
            <w:pPr>
              <w:spacing w:before="40" w:after="40"/>
              <w:jc w:val="both"/>
              <w:rPr>
                <w:bCs/>
                <w:sz w:val="26"/>
                <w:lang w:eastAsia="en-GB"/>
              </w:rPr>
            </w:pPr>
            <w:r w:rsidRPr="007602A8">
              <w:rPr>
                <w:bCs/>
                <w:sz w:val="26"/>
                <w:lang w:eastAsia="en-GB"/>
              </w:rPr>
              <w:t>Bến Thành - An Hạ</w:t>
            </w:r>
          </w:p>
        </w:tc>
        <w:tc>
          <w:tcPr>
            <w:tcW w:w="993" w:type="dxa"/>
            <w:shd w:val="clear" w:color="auto" w:fill="auto"/>
            <w:noWrap/>
            <w:vAlign w:val="center"/>
          </w:tcPr>
          <w:p w14:paraId="3C1E7BB1" w14:textId="77777777" w:rsidR="00837425" w:rsidRPr="007602A8" w:rsidRDefault="00837425" w:rsidP="00C61DA1">
            <w:pPr>
              <w:spacing w:before="40" w:after="40"/>
              <w:jc w:val="center"/>
              <w:rPr>
                <w:sz w:val="26"/>
                <w:lang w:eastAsia="en-GB"/>
              </w:rPr>
            </w:pPr>
            <w:r w:rsidRPr="007602A8">
              <w:rPr>
                <w:bCs/>
                <w:sz w:val="26"/>
                <w:lang w:eastAsia="en-GB"/>
              </w:rPr>
              <w:t>x</w:t>
            </w:r>
          </w:p>
        </w:tc>
        <w:tc>
          <w:tcPr>
            <w:tcW w:w="992" w:type="dxa"/>
            <w:shd w:val="clear" w:color="auto" w:fill="auto"/>
            <w:noWrap/>
            <w:vAlign w:val="center"/>
          </w:tcPr>
          <w:p w14:paraId="787C17D4" w14:textId="77777777" w:rsidR="00837425" w:rsidRPr="007602A8" w:rsidRDefault="00837425" w:rsidP="00C61DA1">
            <w:pPr>
              <w:spacing w:before="40" w:after="40"/>
              <w:jc w:val="center"/>
              <w:rPr>
                <w:sz w:val="26"/>
                <w:lang w:eastAsia="en-GB"/>
              </w:rPr>
            </w:pPr>
            <w:r w:rsidRPr="007602A8">
              <w:rPr>
                <w:bCs/>
                <w:sz w:val="26"/>
                <w:lang w:eastAsia="en-GB"/>
              </w:rPr>
              <w:t>x</w:t>
            </w:r>
          </w:p>
        </w:tc>
        <w:tc>
          <w:tcPr>
            <w:tcW w:w="993" w:type="dxa"/>
            <w:shd w:val="clear" w:color="auto" w:fill="auto"/>
            <w:noWrap/>
            <w:vAlign w:val="center"/>
          </w:tcPr>
          <w:p w14:paraId="4BAB1ABF" w14:textId="77777777" w:rsidR="00837425" w:rsidRPr="007602A8" w:rsidRDefault="00837425" w:rsidP="00C61DA1">
            <w:pPr>
              <w:spacing w:before="40" w:after="40"/>
              <w:jc w:val="right"/>
              <w:rPr>
                <w:sz w:val="26"/>
                <w:lang w:eastAsia="en-GB"/>
              </w:rPr>
            </w:pPr>
          </w:p>
        </w:tc>
      </w:tr>
      <w:tr w:rsidR="007602A8" w:rsidRPr="007602A8" w14:paraId="0DDDF9AA" w14:textId="77777777" w:rsidTr="00C61DA1">
        <w:trPr>
          <w:trHeight w:val="20"/>
        </w:trPr>
        <w:tc>
          <w:tcPr>
            <w:tcW w:w="703" w:type="dxa"/>
            <w:shd w:val="clear" w:color="auto" w:fill="auto"/>
            <w:noWrap/>
            <w:vAlign w:val="center"/>
            <w:hideMark/>
          </w:tcPr>
          <w:p w14:paraId="45B3BE91" w14:textId="77777777" w:rsidR="00837425" w:rsidRPr="007602A8" w:rsidRDefault="00837425" w:rsidP="00C61DA1">
            <w:pPr>
              <w:spacing w:before="40" w:after="40"/>
              <w:jc w:val="center"/>
              <w:rPr>
                <w:bCs/>
                <w:sz w:val="26"/>
                <w:lang w:eastAsia="en-GB"/>
              </w:rPr>
            </w:pPr>
            <w:r w:rsidRPr="007602A8">
              <w:rPr>
                <w:bCs/>
                <w:sz w:val="26"/>
                <w:lang w:eastAsia="en-GB"/>
              </w:rPr>
              <w:t>2</w:t>
            </w:r>
          </w:p>
        </w:tc>
        <w:tc>
          <w:tcPr>
            <w:tcW w:w="6101" w:type="dxa"/>
            <w:shd w:val="clear" w:color="auto" w:fill="auto"/>
            <w:noWrap/>
            <w:vAlign w:val="center"/>
          </w:tcPr>
          <w:p w14:paraId="1BA291D3" w14:textId="77777777" w:rsidR="00837425" w:rsidRPr="007602A8" w:rsidRDefault="00837425" w:rsidP="00C61DA1">
            <w:pPr>
              <w:spacing w:before="40" w:after="40"/>
              <w:jc w:val="both"/>
              <w:rPr>
                <w:b/>
                <w:bCs/>
                <w:sz w:val="26"/>
                <w:lang w:eastAsia="en-GB"/>
              </w:rPr>
            </w:pPr>
            <w:r w:rsidRPr="007602A8">
              <w:rPr>
                <w:b/>
                <w:bCs/>
                <w:sz w:val="26"/>
                <w:lang w:eastAsia="en-GB"/>
              </w:rPr>
              <w:t>Tuyến 2: Củ Chi - QL22 - An Sương - Bến Thành - Thủ Thiêm</w:t>
            </w:r>
          </w:p>
        </w:tc>
        <w:tc>
          <w:tcPr>
            <w:tcW w:w="993" w:type="dxa"/>
            <w:shd w:val="clear" w:color="auto" w:fill="auto"/>
            <w:noWrap/>
            <w:vAlign w:val="center"/>
          </w:tcPr>
          <w:p w14:paraId="46C11AA0" w14:textId="77777777" w:rsidR="00837425" w:rsidRPr="007602A8" w:rsidRDefault="00837425" w:rsidP="00C61DA1">
            <w:pPr>
              <w:spacing w:before="40" w:after="40"/>
              <w:jc w:val="center"/>
              <w:rPr>
                <w:bCs/>
                <w:sz w:val="26"/>
                <w:lang w:eastAsia="en-GB"/>
              </w:rPr>
            </w:pPr>
            <w:r w:rsidRPr="007602A8">
              <w:rPr>
                <w:bCs/>
                <w:sz w:val="26"/>
                <w:lang w:eastAsia="en-GB"/>
              </w:rPr>
              <w:t>x</w:t>
            </w:r>
          </w:p>
        </w:tc>
        <w:tc>
          <w:tcPr>
            <w:tcW w:w="992" w:type="dxa"/>
            <w:shd w:val="clear" w:color="auto" w:fill="auto"/>
            <w:noWrap/>
            <w:vAlign w:val="center"/>
          </w:tcPr>
          <w:p w14:paraId="79275732" w14:textId="77777777" w:rsidR="00837425" w:rsidRPr="007602A8" w:rsidRDefault="00837425" w:rsidP="00C61DA1">
            <w:pPr>
              <w:spacing w:before="40" w:after="40"/>
              <w:jc w:val="center"/>
              <w:rPr>
                <w:bCs/>
                <w:sz w:val="26"/>
                <w:lang w:eastAsia="en-GB"/>
              </w:rPr>
            </w:pPr>
            <w:r w:rsidRPr="007602A8">
              <w:rPr>
                <w:bCs/>
                <w:sz w:val="26"/>
                <w:lang w:eastAsia="en-GB"/>
              </w:rPr>
              <w:t>x</w:t>
            </w:r>
          </w:p>
        </w:tc>
        <w:tc>
          <w:tcPr>
            <w:tcW w:w="993" w:type="dxa"/>
            <w:shd w:val="clear" w:color="auto" w:fill="auto"/>
            <w:noWrap/>
            <w:vAlign w:val="center"/>
          </w:tcPr>
          <w:p w14:paraId="754908A8" w14:textId="77777777" w:rsidR="00837425" w:rsidRPr="007602A8" w:rsidRDefault="00837425" w:rsidP="00C61DA1">
            <w:pPr>
              <w:spacing w:before="40" w:after="40"/>
              <w:jc w:val="right"/>
              <w:rPr>
                <w:bCs/>
                <w:sz w:val="26"/>
                <w:lang w:eastAsia="en-GB"/>
              </w:rPr>
            </w:pPr>
          </w:p>
        </w:tc>
      </w:tr>
      <w:tr w:rsidR="007602A8" w:rsidRPr="007602A8" w14:paraId="2A81E52C" w14:textId="77777777" w:rsidTr="00C61DA1">
        <w:trPr>
          <w:trHeight w:val="20"/>
        </w:trPr>
        <w:tc>
          <w:tcPr>
            <w:tcW w:w="703" w:type="dxa"/>
            <w:shd w:val="clear" w:color="auto" w:fill="auto"/>
            <w:noWrap/>
            <w:vAlign w:val="center"/>
            <w:hideMark/>
          </w:tcPr>
          <w:p w14:paraId="17BFA023" w14:textId="77777777" w:rsidR="00837425" w:rsidRPr="007602A8" w:rsidRDefault="00837425" w:rsidP="00C61DA1">
            <w:pPr>
              <w:spacing w:before="40" w:after="40"/>
              <w:jc w:val="center"/>
              <w:rPr>
                <w:bCs/>
                <w:sz w:val="26"/>
                <w:lang w:eastAsia="en-GB"/>
              </w:rPr>
            </w:pPr>
            <w:r w:rsidRPr="007602A8">
              <w:rPr>
                <w:bCs/>
                <w:sz w:val="26"/>
                <w:lang w:eastAsia="en-GB"/>
              </w:rPr>
              <w:t>3</w:t>
            </w:r>
          </w:p>
        </w:tc>
        <w:tc>
          <w:tcPr>
            <w:tcW w:w="6101" w:type="dxa"/>
            <w:shd w:val="clear" w:color="auto" w:fill="auto"/>
            <w:noWrap/>
            <w:vAlign w:val="center"/>
          </w:tcPr>
          <w:p w14:paraId="2D6F2D17" w14:textId="77777777" w:rsidR="00837425" w:rsidRPr="007602A8" w:rsidRDefault="00837425" w:rsidP="00C61DA1">
            <w:pPr>
              <w:spacing w:before="40" w:after="40"/>
              <w:jc w:val="both"/>
              <w:rPr>
                <w:b/>
                <w:bCs/>
                <w:sz w:val="26"/>
                <w:lang w:eastAsia="en-GB"/>
              </w:rPr>
            </w:pPr>
            <w:r w:rsidRPr="007602A8">
              <w:rPr>
                <w:b/>
                <w:bCs/>
                <w:sz w:val="26"/>
                <w:lang w:eastAsia="en-GB"/>
              </w:rPr>
              <w:t>Tuyến 3: Hiệp Bình Phước - Bình Triệu - Ngã 6 Cộng Hòa - Tân Kiên - An Hạ</w:t>
            </w:r>
          </w:p>
        </w:tc>
        <w:tc>
          <w:tcPr>
            <w:tcW w:w="993" w:type="dxa"/>
            <w:shd w:val="clear" w:color="auto" w:fill="auto"/>
            <w:noWrap/>
            <w:vAlign w:val="center"/>
          </w:tcPr>
          <w:p w14:paraId="1D21A50C" w14:textId="77777777" w:rsidR="00837425" w:rsidRPr="007602A8" w:rsidRDefault="00837425" w:rsidP="00C61DA1">
            <w:pPr>
              <w:spacing w:before="40" w:after="40"/>
              <w:jc w:val="center"/>
              <w:rPr>
                <w:bCs/>
                <w:sz w:val="26"/>
                <w:lang w:eastAsia="en-GB"/>
              </w:rPr>
            </w:pPr>
            <w:r w:rsidRPr="007602A8">
              <w:rPr>
                <w:bCs/>
                <w:sz w:val="26"/>
                <w:lang w:eastAsia="en-GB"/>
              </w:rPr>
              <w:t>x</w:t>
            </w:r>
          </w:p>
        </w:tc>
        <w:tc>
          <w:tcPr>
            <w:tcW w:w="992" w:type="dxa"/>
            <w:shd w:val="clear" w:color="auto" w:fill="auto"/>
            <w:noWrap/>
            <w:vAlign w:val="center"/>
          </w:tcPr>
          <w:p w14:paraId="2EC58119" w14:textId="77777777" w:rsidR="00837425" w:rsidRPr="007602A8" w:rsidRDefault="00837425" w:rsidP="00C61DA1">
            <w:pPr>
              <w:spacing w:before="40" w:after="40"/>
              <w:jc w:val="center"/>
              <w:rPr>
                <w:bCs/>
                <w:sz w:val="26"/>
                <w:lang w:eastAsia="en-GB"/>
              </w:rPr>
            </w:pPr>
            <w:r w:rsidRPr="007602A8">
              <w:rPr>
                <w:bCs/>
                <w:sz w:val="26"/>
                <w:lang w:eastAsia="en-GB"/>
              </w:rPr>
              <w:t>x</w:t>
            </w:r>
          </w:p>
        </w:tc>
        <w:tc>
          <w:tcPr>
            <w:tcW w:w="993" w:type="dxa"/>
            <w:shd w:val="clear" w:color="auto" w:fill="auto"/>
            <w:noWrap/>
            <w:vAlign w:val="center"/>
          </w:tcPr>
          <w:p w14:paraId="69F65759" w14:textId="77777777" w:rsidR="00837425" w:rsidRPr="007602A8" w:rsidRDefault="00837425" w:rsidP="00C61DA1">
            <w:pPr>
              <w:spacing w:before="40" w:after="40"/>
              <w:jc w:val="right"/>
              <w:rPr>
                <w:bCs/>
                <w:sz w:val="26"/>
                <w:lang w:eastAsia="en-GB"/>
              </w:rPr>
            </w:pPr>
          </w:p>
        </w:tc>
      </w:tr>
      <w:tr w:rsidR="007602A8" w:rsidRPr="007602A8" w14:paraId="28D67F08" w14:textId="77777777" w:rsidTr="00C61DA1">
        <w:trPr>
          <w:trHeight w:val="20"/>
        </w:trPr>
        <w:tc>
          <w:tcPr>
            <w:tcW w:w="703" w:type="dxa"/>
            <w:shd w:val="clear" w:color="auto" w:fill="auto"/>
            <w:noWrap/>
            <w:vAlign w:val="center"/>
            <w:hideMark/>
          </w:tcPr>
          <w:p w14:paraId="54419BC7" w14:textId="77777777" w:rsidR="00837425" w:rsidRPr="007602A8" w:rsidRDefault="00837425" w:rsidP="00C61DA1">
            <w:pPr>
              <w:spacing w:before="40" w:after="40"/>
              <w:jc w:val="center"/>
              <w:rPr>
                <w:bCs/>
                <w:sz w:val="26"/>
                <w:lang w:eastAsia="en-GB"/>
              </w:rPr>
            </w:pPr>
            <w:r w:rsidRPr="007602A8">
              <w:rPr>
                <w:bCs/>
                <w:sz w:val="26"/>
                <w:lang w:eastAsia="en-GB"/>
              </w:rPr>
              <w:t>4</w:t>
            </w:r>
          </w:p>
        </w:tc>
        <w:tc>
          <w:tcPr>
            <w:tcW w:w="6101" w:type="dxa"/>
            <w:shd w:val="clear" w:color="auto" w:fill="auto"/>
            <w:noWrap/>
            <w:vAlign w:val="center"/>
          </w:tcPr>
          <w:p w14:paraId="7402167A" w14:textId="77777777" w:rsidR="00837425" w:rsidRPr="007602A8" w:rsidRDefault="00837425" w:rsidP="00C61DA1">
            <w:pPr>
              <w:spacing w:before="40" w:after="40"/>
              <w:jc w:val="both"/>
              <w:rPr>
                <w:b/>
                <w:bCs/>
                <w:sz w:val="26"/>
                <w:lang w:eastAsia="en-GB"/>
              </w:rPr>
            </w:pPr>
            <w:r w:rsidRPr="007602A8">
              <w:rPr>
                <w:b/>
                <w:bCs/>
                <w:sz w:val="26"/>
                <w:lang w:eastAsia="en-GB"/>
              </w:rPr>
              <w:t>Tuyến 4: Đông Thạnh (Hóc Môn) - sân bay Tân Sơn Nhất - Bến Thành - Nguyễn Hữu Thọ - Khu đô thị Hiệp phước</w:t>
            </w:r>
          </w:p>
        </w:tc>
        <w:tc>
          <w:tcPr>
            <w:tcW w:w="993" w:type="dxa"/>
            <w:shd w:val="clear" w:color="auto" w:fill="auto"/>
            <w:noWrap/>
            <w:vAlign w:val="center"/>
          </w:tcPr>
          <w:p w14:paraId="0F2549D3" w14:textId="77777777" w:rsidR="00837425" w:rsidRPr="007602A8" w:rsidRDefault="00837425" w:rsidP="00C61DA1">
            <w:pPr>
              <w:spacing w:before="40" w:after="40"/>
              <w:jc w:val="center"/>
              <w:rPr>
                <w:bCs/>
                <w:sz w:val="26"/>
                <w:lang w:eastAsia="en-GB"/>
              </w:rPr>
            </w:pPr>
            <w:r w:rsidRPr="007602A8">
              <w:rPr>
                <w:bCs/>
                <w:sz w:val="26"/>
                <w:lang w:eastAsia="en-GB"/>
              </w:rPr>
              <w:t>x</w:t>
            </w:r>
          </w:p>
        </w:tc>
        <w:tc>
          <w:tcPr>
            <w:tcW w:w="992" w:type="dxa"/>
            <w:shd w:val="clear" w:color="auto" w:fill="auto"/>
            <w:noWrap/>
            <w:vAlign w:val="center"/>
          </w:tcPr>
          <w:p w14:paraId="248DCEBD" w14:textId="77777777" w:rsidR="00837425" w:rsidRPr="007602A8" w:rsidRDefault="00837425" w:rsidP="00C61DA1">
            <w:pPr>
              <w:spacing w:before="40" w:after="40"/>
              <w:jc w:val="center"/>
              <w:rPr>
                <w:bCs/>
                <w:sz w:val="26"/>
                <w:lang w:eastAsia="en-GB"/>
              </w:rPr>
            </w:pPr>
            <w:r w:rsidRPr="007602A8">
              <w:rPr>
                <w:bCs/>
                <w:sz w:val="26"/>
                <w:lang w:eastAsia="en-GB"/>
              </w:rPr>
              <w:t>x</w:t>
            </w:r>
          </w:p>
        </w:tc>
        <w:tc>
          <w:tcPr>
            <w:tcW w:w="993" w:type="dxa"/>
            <w:shd w:val="clear" w:color="auto" w:fill="auto"/>
            <w:noWrap/>
            <w:vAlign w:val="center"/>
          </w:tcPr>
          <w:p w14:paraId="6F40ED24" w14:textId="77777777" w:rsidR="00837425" w:rsidRPr="007602A8" w:rsidRDefault="00837425" w:rsidP="00C61DA1">
            <w:pPr>
              <w:spacing w:before="40" w:after="40"/>
              <w:jc w:val="right"/>
              <w:rPr>
                <w:bCs/>
                <w:sz w:val="26"/>
                <w:lang w:eastAsia="en-GB"/>
              </w:rPr>
            </w:pPr>
          </w:p>
        </w:tc>
      </w:tr>
      <w:tr w:rsidR="007602A8" w:rsidRPr="007602A8" w14:paraId="01FDA1BB" w14:textId="77777777" w:rsidTr="00C61DA1">
        <w:trPr>
          <w:trHeight w:val="20"/>
        </w:trPr>
        <w:tc>
          <w:tcPr>
            <w:tcW w:w="703" w:type="dxa"/>
            <w:shd w:val="clear" w:color="auto" w:fill="auto"/>
            <w:noWrap/>
            <w:vAlign w:val="center"/>
            <w:hideMark/>
          </w:tcPr>
          <w:p w14:paraId="47D4209C" w14:textId="77777777" w:rsidR="00837425" w:rsidRPr="007602A8" w:rsidRDefault="00837425" w:rsidP="00C61DA1">
            <w:pPr>
              <w:spacing w:before="40" w:after="40"/>
              <w:jc w:val="center"/>
              <w:rPr>
                <w:bCs/>
                <w:sz w:val="26"/>
                <w:lang w:eastAsia="en-GB"/>
              </w:rPr>
            </w:pPr>
            <w:r w:rsidRPr="007602A8">
              <w:rPr>
                <w:bCs/>
                <w:sz w:val="26"/>
                <w:lang w:eastAsia="en-GB"/>
              </w:rPr>
              <w:lastRenderedPageBreak/>
              <w:t>5</w:t>
            </w:r>
          </w:p>
        </w:tc>
        <w:tc>
          <w:tcPr>
            <w:tcW w:w="6101" w:type="dxa"/>
            <w:shd w:val="clear" w:color="auto" w:fill="auto"/>
            <w:noWrap/>
            <w:vAlign w:val="center"/>
          </w:tcPr>
          <w:p w14:paraId="2FF3DE2F" w14:textId="77777777" w:rsidR="00837425" w:rsidRPr="007602A8" w:rsidRDefault="00837425" w:rsidP="00C61DA1">
            <w:pPr>
              <w:spacing w:before="40" w:after="40"/>
              <w:jc w:val="both"/>
              <w:rPr>
                <w:b/>
                <w:bCs/>
                <w:sz w:val="26"/>
                <w:lang w:eastAsia="en-GB"/>
              </w:rPr>
            </w:pPr>
            <w:r w:rsidRPr="007602A8">
              <w:rPr>
                <w:b/>
                <w:bCs/>
                <w:sz w:val="26"/>
                <w:lang w:eastAsia="en-GB"/>
              </w:rPr>
              <w:t xml:space="preserve">Tuyến 5: Long Trường - Xa lộ Hà Nội - cầu Sài Gòn - Bảy Hiền - </w:t>
            </w:r>
            <w:r w:rsidRPr="007602A8">
              <w:rPr>
                <w:b/>
                <w:bCs/>
                <w:sz w:val="26"/>
                <w:lang w:val="en-US" w:eastAsia="en-GB"/>
              </w:rPr>
              <w:t>Đề-pô</w:t>
            </w:r>
            <w:r w:rsidRPr="007602A8">
              <w:rPr>
                <w:b/>
                <w:bCs/>
                <w:sz w:val="26"/>
                <w:lang w:eastAsia="en-GB"/>
              </w:rPr>
              <w:t xml:space="preserve"> Đa Phước</w:t>
            </w:r>
          </w:p>
        </w:tc>
        <w:tc>
          <w:tcPr>
            <w:tcW w:w="993" w:type="dxa"/>
            <w:shd w:val="clear" w:color="auto" w:fill="auto"/>
            <w:noWrap/>
            <w:vAlign w:val="center"/>
          </w:tcPr>
          <w:p w14:paraId="399F7EED" w14:textId="77777777" w:rsidR="00837425" w:rsidRPr="007602A8" w:rsidRDefault="00837425" w:rsidP="00C61DA1">
            <w:pPr>
              <w:spacing w:before="40" w:after="40"/>
              <w:jc w:val="center"/>
              <w:rPr>
                <w:bCs/>
                <w:sz w:val="26"/>
                <w:lang w:eastAsia="en-GB"/>
              </w:rPr>
            </w:pPr>
            <w:r w:rsidRPr="007602A8">
              <w:rPr>
                <w:bCs/>
                <w:sz w:val="26"/>
                <w:lang w:eastAsia="en-GB"/>
              </w:rPr>
              <w:t>x</w:t>
            </w:r>
          </w:p>
        </w:tc>
        <w:tc>
          <w:tcPr>
            <w:tcW w:w="992" w:type="dxa"/>
            <w:shd w:val="clear" w:color="auto" w:fill="auto"/>
            <w:noWrap/>
            <w:vAlign w:val="center"/>
          </w:tcPr>
          <w:p w14:paraId="36D5195F" w14:textId="77777777" w:rsidR="00837425" w:rsidRPr="007602A8" w:rsidRDefault="00837425" w:rsidP="00C61DA1">
            <w:pPr>
              <w:spacing w:before="40" w:after="40"/>
              <w:jc w:val="center"/>
              <w:rPr>
                <w:bCs/>
                <w:sz w:val="26"/>
                <w:lang w:eastAsia="en-GB"/>
              </w:rPr>
            </w:pPr>
            <w:r w:rsidRPr="007602A8">
              <w:rPr>
                <w:bCs/>
                <w:sz w:val="26"/>
                <w:lang w:eastAsia="en-GB"/>
              </w:rPr>
              <w:t>x</w:t>
            </w:r>
          </w:p>
        </w:tc>
        <w:tc>
          <w:tcPr>
            <w:tcW w:w="993" w:type="dxa"/>
            <w:shd w:val="clear" w:color="auto" w:fill="auto"/>
            <w:noWrap/>
            <w:vAlign w:val="center"/>
          </w:tcPr>
          <w:p w14:paraId="283B3219" w14:textId="77777777" w:rsidR="00837425" w:rsidRPr="007602A8" w:rsidRDefault="00837425" w:rsidP="00C61DA1">
            <w:pPr>
              <w:spacing w:before="40" w:after="40"/>
              <w:jc w:val="right"/>
              <w:rPr>
                <w:bCs/>
                <w:sz w:val="26"/>
                <w:lang w:eastAsia="en-GB"/>
              </w:rPr>
            </w:pPr>
          </w:p>
        </w:tc>
      </w:tr>
      <w:tr w:rsidR="007602A8" w:rsidRPr="007602A8" w14:paraId="49C53536" w14:textId="77777777" w:rsidTr="00C61DA1">
        <w:trPr>
          <w:trHeight w:val="20"/>
        </w:trPr>
        <w:tc>
          <w:tcPr>
            <w:tcW w:w="703" w:type="dxa"/>
            <w:shd w:val="clear" w:color="auto" w:fill="auto"/>
            <w:noWrap/>
            <w:vAlign w:val="center"/>
            <w:hideMark/>
          </w:tcPr>
          <w:p w14:paraId="7A3242B2" w14:textId="77777777" w:rsidR="00837425" w:rsidRPr="007602A8" w:rsidRDefault="00837425" w:rsidP="00C61DA1">
            <w:pPr>
              <w:spacing w:before="40" w:after="40"/>
              <w:jc w:val="center"/>
              <w:rPr>
                <w:bCs/>
                <w:sz w:val="26"/>
                <w:lang w:eastAsia="en-GB"/>
              </w:rPr>
            </w:pPr>
            <w:r w:rsidRPr="007602A8">
              <w:rPr>
                <w:bCs/>
                <w:sz w:val="26"/>
                <w:lang w:eastAsia="en-GB"/>
              </w:rPr>
              <w:t>6</w:t>
            </w:r>
          </w:p>
        </w:tc>
        <w:tc>
          <w:tcPr>
            <w:tcW w:w="6101" w:type="dxa"/>
            <w:shd w:val="clear" w:color="auto" w:fill="auto"/>
            <w:noWrap/>
            <w:vAlign w:val="center"/>
          </w:tcPr>
          <w:p w14:paraId="7535969B" w14:textId="77777777" w:rsidR="00837425" w:rsidRPr="007602A8" w:rsidRDefault="00837425" w:rsidP="00C61DA1">
            <w:pPr>
              <w:spacing w:before="40" w:after="40"/>
              <w:jc w:val="both"/>
              <w:rPr>
                <w:b/>
                <w:bCs/>
                <w:sz w:val="26"/>
                <w:lang w:eastAsia="en-GB"/>
              </w:rPr>
            </w:pPr>
            <w:r w:rsidRPr="007602A8">
              <w:rPr>
                <w:b/>
                <w:bCs/>
                <w:sz w:val="26"/>
                <w:lang w:eastAsia="en-GB"/>
              </w:rPr>
              <w:t>Tuyến số 6: Vành đai trong</w:t>
            </w:r>
          </w:p>
        </w:tc>
        <w:tc>
          <w:tcPr>
            <w:tcW w:w="993" w:type="dxa"/>
            <w:shd w:val="clear" w:color="auto" w:fill="auto"/>
            <w:noWrap/>
            <w:vAlign w:val="center"/>
          </w:tcPr>
          <w:p w14:paraId="23DFB777" w14:textId="77777777" w:rsidR="00837425" w:rsidRPr="007602A8" w:rsidRDefault="00837425" w:rsidP="00C61DA1">
            <w:pPr>
              <w:spacing w:before="40" w:after="40"/>
              <w:jc w:val="center"/>
              <w:rPr>
                <w:bCs/>
                <w:sz w:val="26"/>
                <w:lang w:eastAsia="en-GB"/>
              </w:rPr>
            </w:pPr>
            <w:r w:rsidRPr="007602A8">
              <w:rPr>
                <w:bCs/>
                <w:sz w:val="26"/>
                <w:lang w:eastAsia="en-GB"/>
              </w:rPr>
              <w:t>x</w:t>
            </w:r>
          </w:p>
        </w:tc>
        <w:tc>
          <w:tcPr>
            <w:tcW w:w="992" w:type="dxa"/>
            <w:shd w:val="clear" w:color="auto" w:fill="auto"/>
            <w:noWrap/>
            <w:vAlign w:val="center"/>
          </w:tcPr>
          <w:p w14:paraId="588E0D25" w14:textId="77777777" w:rsidR="00837425" w:rsidRPr="007602A8" w:rsidRDefault="00837425" w:rsidP="00C61DA1">
            <w:pPr>
              <w:spacing w:before="40" w:after="40"/>
              <w:jc w:val="center"/>
              <w:rPr>
                <w:bCs/>
                <w:sz w:val="26"/>
                <w:lang w:eastAsia="en-GB"/>
              </w:rPr>
            </w:pPr>
            <w:r w:rsidRPr="007602A8">
              <w:rPr>
                <w:bCs/>
                <w:sz w:val="26"/>
                <w:lang w:eastAsia="en-GB"/>
              </w:rPr>
              <w:t>x</w:t>
            </w:r>
          </w:p>
        </w:tc>
        <w:tc>
          <w:tcPr>
            <w:tcW w:w="993" w:type="dxa"/>
            <w:shd w:val="clear" w:color="auto" w:fill="auto"/>
            <w:noWrap/>
            <w:vAlign w:val="center"/>
          </w:tcPr>
          <w:p w14:paraId="5C9B3821" w14:textId="77777777" w:rsidR="00837425" w:rsidRPr="007602A8" w:rsidRDefault="00837425" w:rsidP="00C61DA1">
            <w:pPr>
              <w:spacing w:before="40" w:after="40"/>
              <w:jc w:val="right"/>
              <w:rPr>
                <w:bCs/>
                <w:sz w:val="26"/>
                <w:lang w:eastAsia="en-GB"/>
              </w:rPr>
            </w:pPr>
          </w:p>
        </w:tc>
      </w:tr>
      <w:tr w:rsidR="007602A8" w:rsidRPr="007602A8" w14:paraId="2521EBEF" w14:textId="77777777" w:rsidTr="00C61DA1">
        <w:trPr>
          <w:trHeight w:val="20"/>
        </w:trPr>
        <w:tc>
          <w:tcPr>
            <w:tcW w:w="703" w:type="dxa"/>
            <w:shd w:val="clear" w:color="auto" w:fill="auto"/>
            <w:noWrap/>
            <w:vAlign w:val="center"/>
            <w:hideMark/>
          </w:tcPr>
          <w:p w14:paraId="2D972FAF" w14:textId="77777777" w:rsidR="00837425" w:rsidRPr="007602A8" w:rsidRDefault="00837425" w:rsidP="00C61DA1">
            <w:pPr>
              <w:spacing w:before="40" w:after="40"/>
              <w:jc w:val="center"/>
              <w:rPr>
                <w:bCs/>
                <w:sz w:val="26"/>
                <w:lang w:eastAsia="en-GB"/>
              </w:rPr>
            </w:pPr>
            <w:r w:rsidRPr="007602A8">
              <w:rPr>
                <w:bCs/>
                <w:sz w:val="26"/>
                <w:lang w:eastAsia="en-GB"/>
              </w:rPr>
              <w:t>7</w:t>
            </w:r>
          </w:p>
        </w:tc>
        <w:tc>
          <w:tcPr>
            <w:tcW w:w="6101" w:type="dxa"/>
            <w:shd w:val="clear" w:color="auto" w:fill="auto"/>
            <w:noWrap/>
            <w:vAlign w:val="center"/>
          </w:tcPr>
          <w:p w14:paraId="1C0D28F7" w14:textId="77777777" w:rsidR="00837425" w:rsidRPr="007602A8" w:rsidRDefault="00837425" w:rsidP="00C61DA1">
            <w:pPr>
              <w:spacing w:before="40" w:after="40"/>
              <w:jc w:val="both"/>
              <w:rPr>
                <w:b/>
                <w:bCs/>
                <w:sz w:val="26"/>
                <w:lang w:eastAsia="en-GB"/>
              </w:rPr>
            </w:pPr>
            <w:r w:rsidRPr="007602A8">
              <w:rPr>
                <w:b/>
                <w:bCs/>
                <w:sz w:val="26"/>
                <w:lang w:eastAsia="en-GB"/>
              </w:rPr>
              <w:t>Tuyến 7: Tân Kiên - đường Nguyễn Văn Linh - Thủ Thiêm - Thảo Điền - Thanh Đa - Khu Công nghệ cao - Vinhomes Grand park</w:t>
            </w:r>
          </w:p>
        </w:tc>
        <w:tc>
          <w:tcPr>
            <w:tcW w:w="993" w:type="dxa"/>
            <w:shd w:val="clear" w:color="auto" w:fill="auto"/>
            <w:noWrap/>
            <w:vAlign w:val="center"/>
          </w:tcPr>
          <w:p w14:paraId="3FE93DC8" w14:textId="77777777" w:rsidR="00837425" w:rsidRPr="007602A8" w:rsidRDefault="00837425" w:rsidP="00C61DA1">
            <w:pPr>
              <w:spacing w:before="40" w:after="40"/>
              <w:jc w:val="center"/>
              <w:rPr>
                <w:bCs/>
                <w:sz w:val="26"/>
                <w:lang w:eastAsia="en-GB"/>
              </w:rPr>
            </w:pPr>
            <w:r w:rsidRPr="007602A8">
              <w:rPr>
                <w:bCs/>
                <w:sz w:val="26"/>
                <w:lang w:eastAsia="en-GB"/>
              </w:rPr>
              <w:t>x</w:t>
            </w:r>
          </w:p>
        </w:tc>
        <w:tc>
          <w:tcPr>
            <w:tcW w:w="992" w:type="dxa"/>
            <w:shd w:val="clear" w:color="auto" w:fill="auto"/>
            <w:noWrap/>
            <w:vAlign w:val="center"/>
          </w:tcPr>
          <w:p w14:paraId="71F40861" w14:textId="77777777" w:rsidR="00837425" w:rsidRPr="007602A8" w:rsidRDefault="00837425" w:rsidP="00C61DA1">
            <w:pPr>
              <w:spacing w:before="40" w:after="40"/>
              <w:jc w:val="center"/>
              <w:rPr>
                <w:bCs/>
                <w:sz w:val="26"/>
                <w:lang w:eastAsia="en-GB"/>
              </w:rPr>
            </w:pPr>
            <w:r w:rsidRPr="007602A8">
              <w:rPr>
                <w:bCs/>
                <w:sz w:val="26"/>
                <w:lang w:eastAsia="en-GB"/>
              </w:rPr>
              <w:t>x</w:t>
            </w:r>
          </w:p>
        </w:tc>
        <w:tc>
          <w:tcPr>
            <w:tcW w:w="993" w:type="dxa"/>
            <w:shd w:val="clear" w:color="auto" w:fill="auto"/>
            <w:noWrap/>
            <w:vAlign w:val="center"/>
          </w:tcPr>
          <w:p w14:paraId="39F27291" w14:textId="77777777" w:rsidR="00837425" w:rsidRPr="007602A8" w:rsidRDefault="00837425" w:rsidP="00C61DA1">
            <w:pPr>
              <w:spacing w:before="40" w:after="40"/>
              <w:jc w:val="right"/>
              <w:rPr>
                <w:bCs/>
                <w:sz w:val="26"/>
                <w:lang w:eastAsia="en-GB"/>
              </w:rPr>
            </w:pPr>
          </w:p>
        </w:tc>
      </w:tr>
      <w:tr w:rsidR="007602A8" w:rsidRPr="007602A8" w14:paraId="1969FCD5" w14:textId="77777777" w:rsidTr="00C61DA1">
        <w:trPr>
          <w:trHeight w:val="20"/>
        </w:trPr>
        <w:tc>
          <w:tcPr>
            <w:tcW w:w="703" w:type="dxa"/>
            <w:shd w:val="clear" w:color="auto" w:fill="auto"/>
            <w:noWrap/>
            <w:vAlign w:val="center"/>
            <w:hideMark/>
          </w:tcPr>
          <w:p w14:paraId="2164FFB3" w14:textId="77777777" w:rsidR="00837425" w:rsidRPr="007602A8" w:rsidRDefault="00837425" w:rsidP="00C61DA1">
            <w:pPr>
              <w:spacing w:before="40" w:after="40"/>
              <w:jc w:val="center"/>
              <w:rPr>
                <w:sz w:val="26"/>
                <w:lang w:eastAsia="en-GB"/>
              </w:rPr>
            </w:pPr>
            <w:r w:rsidRPr="007602A8">
              <w:rPr>
                <w:b/>
                <w:bCs/>
                <w:sz w:val="26"/>
                <w:lang w:eastAsia="en-GB"/>
              </w:rPr>
              <w:t>B</w:t>
            </w:r>
          </w:p>
        </w:tc>
        <w:tc>
          <w:tcPr>
            <w:tcW w:w="6101" w:type="dxa"/>
            <w:shd w:val="clear" w:color="auto" w:fill="auto"/>
            <w:noWrap/>
            <w:vAlign w:val="center"/>
          </w:tcPr>
          <w:p w14:paraId="3AB241A1" w14:textId="77777777" w:rsidR="00837425" w:rsidRPr="007602A8" w:rsidRDefault="00837425" w:rsidP="00C61DA1">
            <w:pPr>
              <w:spacing w:before="40" w:after="40"/>
              <w:jc w:val="both"/>
              <w:rPr>
                <w:sz w:val="26"/>
                <w:lang w:eastAsia="en-GB"/>
              </w:rPr>
            </w:pPr>
            <w:r w:rsidRPr="007602A8">
              <w:rPr>
                <w:b/>
                <w:bCs/>
                <w:sz w:val="26"/>
                <w:lang w:eastAsia="en-GB"/>
              </w:rPr>
              <w:t>CÁC DỰ ÁN ĐẦU TƯ SAU 2035</w:t>
            </w:r>
          </w:p>
        </w:tc>
        <w:tc>
          <w:tcPr>
            <w:tcW w:w="993" w:type="dxa"/>
            <w:shd w:val="clear" w:color="auto" w:fill="auto"/>
            <w:noWrap/>
            <w:vAlign w:val="center"/>
          </w:tcPr>
          <w:p w14:paraId="638CA1E4" w14:textId="77777777" w:rsidR="00837425" w:rsidRPr="007602A8" w:rsidRDefault="00837425" w:rsidP="00C61DA1">
            <w:pPr>
              <w:spacing w:before="40" w:after="40"/>
              <w:jc w:val="center"/>
              <w:rPr>
                <w:bCs/>
                <w:sz w:val="26"/>
                <w:lang w:eastAsia="en-GB"/>
              </w:rPr>
            </w:pPr>
          </w:p>
        </w:tc>
        <w:tc>
          <w:tcPr>
            <w:tcW w:w="992" w:type="dxa"/>
            <w:shd w:val="clear" w:color="auto" w:fill="auto"/>
            <w:noWrap/>
            <w:vAlign w:val="center"/>
          </w:tcPr>
          <w:p w14:paraId="252B90F4" w14:textId="77777777" w:rsidR="00837425" w:rsidRPr="007602A8" w:rsidRDefault="00837425" w:rsidP="00C61DA1">
            <w:pPr>
              <w:spacing w:before="40" w:after="40"/>
              <w:jc w:val="center"/>
              <w:rPr>
                <w:bCs/>
                <w:sz w:val="26"/>
                <w:lang w:eastAsia="en-GB"/>
              </w:rPr>
            </w:pPr>
          </w:p>
        </w:tc>
        <w:tc>
          <w:tcPr>
            <w:tcW w:w="993" w:type="dxa"/>
            <w:shd w:val="clear" w:color="auto" w:fill="auto"/>
            <w:noWrap/>
            <w:vAlign w:val="center"/>
          </w:tcPr>
          <w:p w14:paraId="1364B46A" w14:textId="77777777" w:rsidR="00837425" w:rsidRPr="007602A8" w:rsidRDefault="00837425" w:rsidP="00C61DA1">
            <w:pPr>
              <w:spacing w:before="40" w:after="40"/>
              <w:jc w:val="center"/>
              <w:rPr>
                <w:bCs/>
                <w:sz w:val="26"/>
                <w:lang w:eastAsia="en-GB"/>
              </w:rPr>
            </w:pPr>
          </w:p>
        </w:tc>
      </w:tr>
      <w:tr w:rsidR="007602A8" w:rsidRPr="007602A8" w14:paraId="374C9799" w14:textId="77777777" w:rsidTr="00C61DA1">
        <w:trPr>
          <w:trHeight w:val="20"/>
        </w:trPr>
        <w:tc>
          <w:tcPr>
            <w:tcW w:w="703" w:type="dxa"/>
            <w:shd w:val="clear" w:color="auto" w:fill="auto"/>
            <w:noWrap/>
            <w:vAlign w:val="center"/>
            <w:hideMark/>
          </w:tcPr>
          <w:p w14:paraId="1215454F" w14:textId="77777777" w:rsidR="00837425" w:rsidRPr="007602A8" w:rsidRDefault="00837425" w:rsidP="00C61DA1">
            <w:pPr>
              <w:spacing w:before="40" w:after="40"/>
              <w:jc w:val="center"/>
              <w:rPr>
                <w:sz w:val="26"/>
                <w:lang w:eastAsia="en-GB"/>
              </w:rPr>
            </w:pPr>
            <w:r w:rsidRPr="007602A8">
              <w:rPr>
                <w:sz w:val="26"/>
                <w:lang w:eastAsia="en-GB"/>
              </w:rPr>
              <w:t>1</w:t>
            </w:r>
          </w:p>
        </w:tc>
        <w:tc>
          <w:tcPr>
            <w:tcW w:w="6101" w:type="dxa"/>
            <w:shd w:val="clear" w:color="auto" w:fill="auto"/>
            <w:noWrap/>
            <w:vAlign w:val="center"/>
          </w:tcPr>
          <w:p w14:paraId="55109794" w14:textId="77777777" w:rsidR="00837425" w:rsidRPr="007602A8" w:rsidRDefault="00837425" w:rsidP="00C61DA1">
            <w:pPr>
              <w:spacing w:before="40" w:after="40"/>
              <w:jc w:val="both"/>
              <w:rPr>
                <w:b/>
                <w:bCs/>
                <w:spacing w:val="-4"/>
                <w:sz w:val="26"/>
                <w:lang w:eastAsia="en-GB"/>
              </w:rPr>
            </w:pPr>
            <w:r w:rsidRPr="007602A8">
              <w:rPr>
                <w:b/>
                <w:bCs/>
                <w:spacing w:val="-4"/>
                <w:sz w:val="26"/>
                <w:lang w:eastAsia="en-GB"/>
              </w:rPr>
              <w:t>Tuyến 8: Đa Phước - Phạm Hùng - Ngô Gia Tự - Ga Sài Gòn - Công viên phần mềm Quang Trung - Hóc Môn - Bình Mỹ (Củ Chi)</w:t>
            </w:r>
          </w:p>
        </w:tc>
        <w:tc>
          <w:tcPr>
            <w:tcW w:w="993" w:type="dxa"/>
            <w:shd w:val="clear" w:color="auto" w:fill="auto"/>
            <w:noWrap/>
            <w:vAlign w:val="center"/>
          </w:tcPr>
          <w:p w14:paraId="7893E539" w14:textId="77777777" w:rsidR="00837425" w:rsidRPr="007602A8" w:rsidRDefault="00837425" w:rsidP="00C61DA1">
            <w:pPr>
              <w:spacing w:before="40" w:after="40"/>
              <w:jc w:val="center"/>
              <w:rPr>
                <w:bCs/>
                <w:sz w:val="26"/>
                <w:lang w:eastAsia="en-GB"/>
              </w:rPr>
            </w:pPr>
          </w:p>
        </w:tc>
        <w:tc>
          <w:tcPr>
            <w:tcW w:w="992" w:type="dxa"/>
            <w:shd w:val="clear" w:color="auto" w:fill="auto"/>
            <w:noWrap/>
            <w:vAlign w:val="center"/>
          </w:tcPr>
          <w:p w14:paraId="5CCDC174" w14:textId="77777777" w:rsidR="00837425" w:rsidRPr="007602A8" w:rsidRDefault="00837425" w:rsidP="00C61DA1">
            <w:pPr>
              <w:spacing w:before="40" w:after="40"/>
              <w:jc w:val="center"/>
              <w:rPr>
                <w:bCs/>
                <w:sz w:val="26"/>
                <w:lang w:eastAsia="en-GB"/>
              </w:rPr>
            </w:pPr>
          </w:p>
        </w:tc>
        <w:tc>
          <w:tcPr>
            <w:tcW w:w="993" w:type="dxa"/>
            <w:shd w:val="clear" w:color="auto" w:fill="auto"/>
            <w:noWrap/>
            <w:vAlign w:val="center"/>
          </w:tcPr>
          <w:p w14:paraId="5C8361D2" w14:textId="77777777" w:rsidR="00837425" w:rsidRPr="007602A8" w:rsidRDefault="00837425" w:rsidP="00C61DA1">
            <w:pPr>
              <w:spacing w:before="40" w:after="40"/>
              <w:jc w:val="center"/>
              <w:rPr>
                <w:bCs/>
                <w:sz w:val="26"/>
                <w:lang w:eastAsia="en-GB"/>
              </w:rPr>
            </w:pPr>
            <w:r w:rsidRPr="007602A8">
              <w:rPr>
                <w:bCs/>
                <w:sz w:val="26"/>
                <w:lang w:eastAsia="en-GB"/>
              </w:rPr>
              <w:t>x</w:t>
            </w:r>
          </w:p>
        </w:tc>
      </w:tr>
      <w:tr w:rsidR="007602A8" w:rsidRPr="007602A8" w14:paraId="42E5A3EC" w14:textId="77777777" w:rsidTr="00C61DA1">
        <w:trPr>
          <w:trHeight w:val="20"/>
        </w:trPr>
        <w:tc>
          <w:tcPr>
            <w:tcW w:w="703" w:type="dxa"/>
            <w:shd w:val="clear" w:color="auto" w:fill="auto"/>
            <w:noWrap/>
            <w:vAlign w:val="center"/>
            <w:hideMark/>
          </w:tcPr>
          <w:p w14:paraId="1060880D" w14:textId="77777777" w:rsidR="00837425" w:rsidRPr="007602A8" w:rsidRDefault="00837425" w:rsidP="00C61DA1">
            <w:pPr>
              <w:spacing w:before="40" w:after="40"/>
              <w:jc w:val="center"/>
              <w:rPr>
                <w:bCs/>
                <w:sz w:val="26"/>
                <w:lang w:eastAsia="en-GB"/>
              </w:rPr>
            </w:pPr>
            <w:r w:rsidRPr="007602A8">
              <w:rPr>
                <w:bCs/>
                <w:sz w:val="26"/>
                <w:lang w:eastAsia="en-GB"/>
              </w:rPr>
              <w:t>2</w:t>
            </w:r>
          </w:p>
        </w:tc>
        <w:tc>
          <w:tcPr>
            <w:tcW w:w="6101" w:type="dxa"/>
            <w:shd w:val="clear" w:color="auto" w:fill="auto"/>
            <w:noWrap/>
            <w:vAlign w:val="center"/>
          </w:tcPr>
          <w:p w14:paraId="6250086D" w14:textId="77777777" w:rsidR="00837425" w:rsidRPr="007602A8" w:rsidRDefault="00837425" w:rsidP="00C61DA1">
            <w:pPr>
              <w:spacing w:before="40" w:after="40"/>
              <w:jc w:val="both"/>
              <w:rPr>
                <w:b/>
                <w:bCs/>
                <w:sz w:val="26"/>
                <w:lang w:eastAsia="en-GB"/>
              </w:rPr>
            </w:pPr>
            <w:r w:rsidRPr="007602A8">
              <w:rPr>
                <w:b/>
                <w:bCs/>
                <w:sz w:val="26"/>
                <w:lang w:eastAsia="en-GB"/>
              </w:rPr>
              <w:t>Tuyến 9: An Hạ - Vĩnh Lộc - Ga Sài Gòn - Bình Triệu</w:t>
            </w:r>
          </w:p>
        </w:tc>
        <w:tc>
          <w:tcPr>
            <w:tcW w:w="993" w:type="dxa"/>
            <w:shd w:val="clear" w:color="auto" w:fill="auto"/>
            <w:noWrap/>
            <w:vAlign w:val="center"/>
          </w:tcPr>
          <w:p w14:paraId="33603629" w14:textId="77777777" w:rsidR="00837425" w:rsidRPr="007602A8" w:rsidRDefault="00837425" w:rsidP="00C61DA1">
            <w:pPr>
              <w:spacing w:before="40" w:after="40"/>
              <w:jc w:val="center"/>
              <w:rPr>
                <w:bCs/>
                <w:sz w:val="26"/>
                <w:lang w:eastAsia="en-GB"/>
              </w:rPr>
            </w:pPr>
          </w:p>
        </w:tc>
        <w:tc>
          <w:tcPr>
            <w:tcW w:w="992" w:type="dxa"/>
            <w:shd w:val="clear" w:color="auto" w:fill="auto"/>
            <w:noWrap/>
            <w:vAlign w:val="center"/>
          </w:tcPr>
          <w:p w14:paraId="0D0A8057" w14:textId="77777777" w:rsidR="00837425" w:rsidRPr="007602A8" w:rsidRDefault="00837425" w:rsidP="00C61DA1">
            <w:pPr>
              <w:spacing w:before="40" w:after="40"/>
              <w:jc w:val="center"/>
              <w:rPr>
                <w:bCs/>
                <w:sz w:val="26"/>
                <w:lang w:eastAsia="en-GB"/>
              </w:rPr>
            </w:pPr>
          </w:p>
        </w:tc>
        <w:tc>
          <w:tcPr>
            <w:tcW w:w="993" w:type="dxa"/>
            <w:shd w:val="clear" w:color="auto" w:fill="auto"/>
            <w:noWrap/>
            <w:vAlign w:val="center"/>
          </w:tcPr>
          <w:p w14:paraId="66EA3AFB" w14:textId="77777777" w:rsidR="00837425" w:rsidRPr="007602A8" w:rsidRDefault="00837425" w:rsidP="00C61DA1">
            <w:pPr>
              <w:spacing w:before="40" w:after="40"/>
              <w:jc w:val="center"/>
              <w:rPr>
                <w:bCs/>
                <w:sz w:val="26"/>
                <w:lang w:eastAsia="en-GB"/>
              </w:rPr>
            </w:pPr>
            <w:r w:rsidRPr="007602A8">
              <w:rPr>
                <w:bCs/>
                <w:sz w:val="26"/>
                <w:lang w:eastAsia="en-GB"/>
              </w:rPr>
              <w:t>x</w:t>
            </w:r>
          </w:p>
        </w:tc>
      </w:tr>
      <w:tr w:rsidR="007602A8" w:rsidRPr="007602A8" w14:paraId="45C9C148" w14:textId="77777777" w:rsidTr="00C61DA1">
        <w:trPr>
          <w:trHeight w:val="20"/>
        </w:trPr>
        <w:tc>
          <w:tcPr>
            <w:tcW w:w="703" w:type="dxa"/>
            <w:shd w:val="clear" w:color="auto" w:fill="auto"/>
            <w:noWrap/>
            <w:vAlign w:val="center"/>
            <w:hideMark/>
          </w:tcPr>
          <w:p w14:paraId="7ECE6E6C" w14:textId="77777777" w:rsidR="00837425" w:rsidRPr="007602A8" w:rsidRDefault="00837425" w:rsidP="00C61DA1">
            <w:pPr>
              <w:spacing w:before="40" w:after="40"/>
              <w:jc w:val="center"/>
              <w:rPr>
                <w:sz w:val="26"/>
                <w:lang w:eastAsia="en-GB"/>
              </w:rPr>
            </w:pPr>
            <w:r w:rsidRPr="007602A8">
              <w:rPr>
                <w:sz w:val="26"/>
                <w:lang w:eastAsia="en-GB"/>
              </w:rPr>
              <w:t>3</w:t>
            </w:r>
          </w:p>
        </w:tc>
        <w:tc>
          <w:tcPr>
            <w:tcW w:w="6101" w:type="dxa"/>
            <w:shd w:val="clear" w:color="auto" w:fill="auto"/>
            <w:noWrap/>
            <w:vAlign w:val="center"/>
          </w:tcPr>
          <w:p w14:paraId="506F0F55" w14:textId="77777777" w:rsidR="00837425" w:rsidRPr="007602A8" w:rsidRDefault="00837425" w:rsidP="00C61DA1">
            <w:pPr>
              <w:spacing w:before="40" w:after="40"/>
              <w:jc w:val="both"/>
              <w:rPr>
                <w:b/>
                <w:bCs/>
                <w:sz w:val="26"/>
                <w:lang w:eastAsia="en-GB"/>
              </w:rPr>
            </w:pPr>
            <w:r w:rsidRPr="007602A8">
              <w:rPr>
                <w:b/>
                <w:bCs/>
                <w:sz w:val="26"/>
                <w:lang w:eastAsia="en-GB"/>
              </w:rPr>
              <w:t>Tuyến 10: Vành đai ngoài</w:t>
            </w:r>
          </w:p>
        </w:tc>
        <w:tc>
          <w:tcPr>
            <w:tcW w:w="993" w:type="dxa"/>
            <w:shd w:val="clear" w:color="auto" w:fill="auto"/>
            <w:noWrap/>
            <w:vAlign w:val="center"/>
          </w:tcPr>
          <w:p w14:paraId="4FAC1183" w14:textId="77777777" w:rsidR="00837425" w:rsidRPr="007602A8" w:rsidRDefault="00837425" w:rsidP="00C61DA1">
            <w:pPr>
              <w:spacing w:before="40" w:after="40"/>
              <w:jc w:val="center"/>
              <w:rPr>
                <w:bCs/>
                <w:sz w:val="26"/>
                <w:lang w:eastAsia="en-GB"/>
              </w:rPr>
            </w:pPr>
          </w:p>
        </w:tc>
        <w:tc>
          <w:tcPr>
            <w:tcW w:w="992" w:type="dxa"/>
            <w:shd w:val="clear" w:color="auto" w:fill="auto"/>
            <w:noWrap/>
            <w:vAlign w:val="center"/>
          </w:tcPr>
          <w:p w14:paraId="17289C12" w14:textId="77777777" w:rsidR="00837425" w:rsidRPr="007602A8" w:rsidRDefault="00837425" w:rsidP="00C61DA1">
            <w:pPr>
              <w:spacing w:before="40" w:after="40"/>
              <w:jc w:val="center"/>
              <w:rPr>
                <w:bCs/>
                <w:sz w:val="26"/>
                <w:lang w:eastAsia="en-GB"/>
              </w:rPr>
            </w:pPr>
          </w:p>
        </w:tc>
        <w:tc>
          <w:tcPr>
            <w:tcW w:w="993" w:type="dxa"/>
            <w:shd w:val="clear" w:color="auto" w:fill="auto"/>
            <w:noWrap/>
            <w:vAlign w:val="center"/>
          </w:tcPr>
          <w:p w14:paraId="0BF80AFA" w14:textId="77777777" w:rsidR="00837425" w:rsidRPr="007602A8" w:rsidRDefault="00837425" w:rsidP="00C61DA1">
            <w:pPr>
              <w:spacing w:before="40" w:after="40"/>
              <w:jc w:val="center"/>
              <w:rPr>
                <w:bCs/>
                <w:sz w:val="26"/>
                <w:lang w:eastAsia="en-GB"/>
              </w:rPr>
            </w:pPr>
            <w:r w:rsidRPr="007602A8">
              <w:rPr>
                <w:bCs/>
                <w:sz w:val="26"/>
                <w:lang w:eastAsia="en-GB"/>
              </w:rPr>
              <w:t>x</w:t>
            </w:r>
          </w:p>
        </w:tc>
      </w:tr>
    </w:tbl>
    <w:p w14:paraId="6808C44A" w14:textId="1A4DF4AD" w:rsidR="00837425" w:rsidRPr="007602A8" w:rsidRDefault="00B406B8" w:rsidP="00837425">
      <w:pPr>
        <w:shd w:val="clear" w:color="auto" w:fill="FFFFFF"/>
        <w:spacing w:before="120" w:after="0" w:line="240" w:lineRule="auto"/>
        <w:ind w:firstLine="567"/>
        <w:jc w:val="both"/>
        <w:rPr>
          <w:lang w:val="en-US" w:eastAsia="en-US"/>
        </w:rPr>
      </w:pPr>
      <w:r w:rsidRPr="007602A8">
        <w:rPr>
          <w:lang w:val="en-US" w:eastAsia="en-US"/>
        </w:rPr>
        <w:t>*</w:t>
      </w:r>
      <w:r w:rsidR="00837425" w:rsidRPr="007602A8">
        <w:rPr>
          <w:lang w:val="en-US" w:eastAsia="en-US"/>
        </w:rPr>
        <w:t xml:space="preserve">Ghi chú: </w:t>
      </w:r>
      <w:r w:rsidR="00B7099D" w:rsidRPr="007602A8">
        <w:rPr>
          <w:lang w:val="en-US" w:eastAsia="en-US"/>
        </w:rPr>
        <w:t>…</w:t>
      </w:r>
      <w:r w:rsidR="00837425" w:rsidRPr="007602A8">
        <w:rPr>
          <w:lang w:val="en-US" w:eastAsia="en-US"/>
        </w:rPr>
        <w:t>.</w:t>
      </w:r>
    </w:p>
    <w:p w14:paraId="4A015F0E" w14:textId="77777777" w:rsidR="00837425" w:rsidRPr="007602A8" w:rsidRDefault="00837425" w:rsidP="004C0EFF">
      <w:pPr>
        <w:rPr>
          <w:lang w:val="en-US"/>
        </w:rPr>
      </w:pPr>
    </w:p>
    <w:sectPr w:rsidR="00837425" w:rsidRPr="007602A8" w:rsidSect="00F33C68">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701" w:header="567" w:footer="567"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E18CE5" w14:textId="77777777" w:rsidR="00591539" w:rsidRDefault="00591539" w:rsidP="007546EF">
      <w:pPr>
        <w:spacing w:after="0" w:line="240" w:lineRule="auto"/>
      </w:pPr>
      <w:r>
        <w:separator/>
      </w:r>
    </w:p>
  </w:endnote>
  <w:endnote w:type="continuationSeparator" w:id="0">
    <w:p w14:paraId="28A35172" w14:textId="77777777" w:rsidR="00591539" w:rsidRDefault="00591539" w:rsidP="007546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F43F8D" w14:textId="77777777" w:rsidR="002A501D" w:rsidRDefault="002A501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5EED10" w14:textId="77777777" w:rsidR="002A501D" w:rsidRDefault="002A501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D67AEF" w14:textId="77777777" w:rsidR="002A501D" w:rsidRDefault="002A501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206EDA" w14:textId="77777777" w:rsidR="00591539" w:rsidRDefault="00591539" w:rsidP="007546EF">
      <w:pPr>
        <w:spacing w:after="0" w:line="240" w:lineRule="auto"/>
      </w:pPr>
      <w:r>
        <w:separator/>
      </w:r>
    </w:p>
  </w:footnote>
  <w:footnote w:type="continuationSeparator" w:id="0">
    <w:p w14:paraId="608E0590" w14:textId="77777777" w:rsidR="00591539" w:rsidRDefault="00591539" w:rsidP="007546E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EC403" w14:textId="77777777" w:rsidR="002A501D" w:rsidRDefault="002A501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5"/>
        <w:szCs w:val="25"/>
      </w:rPr>
      <w:id w:val="1946654302"/>
      <w:docPartObj>
        <w:docPartGallery w:val="Page Numbers (Top of Page)"/>
        <w:docPartUnique/>
      </w:docPartObj>
    </w:sdtPr>
    <w:sdtEndPr>
      <w:rPr>
        <w:noProof/>
      </w:rPr>
    </w:sdtEndPr>
    <w:sdtContent>
      <w:p w14:paraId="4FE4D53A" w14:textId="1EFEA1ED" w:rsidR="007322F6" w:rsidRPr="002A501D" w:rsidRDefault="007322F6">
        <w:pPr>
          <w:pStyle w:val="Header"/>
          <w:jc w:val="center"/>
          <w:rPr>
            <w:sz w:val="25"/>
            <w:szCs w:val="25"/>
          </w:rPr>
        </w:pPr>
        <w:r w:rsidRPr="002A501D">
          <w:rPr>
            <w:sz w:val="25"/>
            <w:szCs w:val="25"/>
          </w:rPr>
          <w:fldChar w:fldCharType="begin"/>
        </w:r>
        <w:r w:rsidRPr="002A501D">
          <w:rPr>
            <w:sz w:val="25"/>
            <w:szCs w:val="25"/>
          </w:rPr>
          <w:instrText xml:space="preserve"> PAGE   \* MERGEFORMAT </w:instrText>
        </w:r>
        <w:r w:rsidRPr="002A501D">
          <w:rPr>
            <w:sz w:val="25"/>
            <w:szCs w:val="25"/>
          </w:rPr>
          <w:fldChar w:fldCharType="separate"/>
        </w:r>
        <w:r w:rsidR="004A0B5D">
          <w:rPr>
            <w:noProof/>
            <w:sz w:val="25"/>
            <w:szCs w:val="25"/>
          </w:rPr>
          <w:t>9</w:t>
        </w:r>
        <w:r w:rsidRPr="002A501D">
          <w:rPr>
            <w:noProof/>
            <w:sz w:val="25"/>
            <w:szCs w:val="25"/>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C7DBAA" w14:textId="77777777" w:rsidR="002A501D" w:rsidRDefault="002A501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116E66"/>
    <w:multiLevelType w:val="multilevel"/>
    <w:tmpl w:val="D422A0B6"/>
    <w:lvl w:ilvl="0">
      <w:start w:val="1"/>
      <w:numFmt w:val="upperRoman"/>
      <w:pStyle w:val="Heading1"/>
      <w:lvlText w:val="%1."/>
      <w:lvlJc w:val="left"/>
      <w:pPr>
        <w:ind w:left="567" w:hanging="567"/>
      </w:pPr>
      <w:rPr>
        <w:rFonts w:hint="default"/>
      </w:rPr>
    </w:lvl>
    <w:lvl w:ilvl="1">
      <w:start w:val="1"/>
      <w:numFmt w:val="decimal"/>
      <w:pStyle w:val="Heading2"/>
      <w:lvlText w:val="%2."/>
      <w:lvlJc w:val="left"/>
      <w:pPr>
        <w:ind w:left="567" w:hanging="567"/>
      </w:pPr>
      <w:rPr>
        <w:rFonts w:hint="default"/>
      </w:rPr>
    </w:lvl>
    <w:lvl w:ilvl="2">
      <w:start w:val="1"/>
      <w:numFmt w:val="decimal"/>
      <w:pStyle w:val="Heading3"/>
      <w:lvlText w:val="%2.%3."/>
      <w:lvlJc w:val="left"/>
      <w:pPr>
        <w:ind w:left="567" w:hanging="567"/>
      </w:pPr>
      <w:rPr>
        <w:rFonts w:hint="default"/>
      </w:rPr>
    </w:lvl>
    <w:lvl w:ilvl="3">
      <w:start w:val="1"/>
      <w:numFmt w:val="decimal"/>
      <w:lvlRestart w:val="2"/>
      <w:pStyle w:val="Heading4"/>
      <w:lvlText w:val="Chính sách %4"/>
      <w:lvlJc w:val="left"/>
      <w:pPr>
        <w:ind w:left="1701" w:hanging="1701"/>
      </w:pPr>
      <w:rPr>
        <w:rFonts w:hint="default"/>
      </w:rPr>
    </w:lvl>
    <w:lvl w:ilvl="4">
      <w:start w:val="1"/>
      <w:numFmt w:val="lowerLetter"/>
      <w:pStyle w:val="Heading5"/>
      <w:lvlText w:val="%5)"/>
      <w:lvlJc w:val="left"/>
      <w:pPr>
        <w:ind w:left="567"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35E424B5"/>
    <w:multiLevelType w:val="hybridMultilevel"/>
    <w:tmpl w:val="17EC2C14"/>
    <w:lvl w:ilvl="0" w:tplc="42CC19EE">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DF1E78"/>
    <w:multiLevelType w:val="multilevel"/>
    <w:tmpl w:val="5EFC7C9C"/>
    <w:lvl w:ilvl="0">
      <w:start w:val="1"/>
      <w:numFmt w:val="upperRoman"/>
      <w:lvlText w:val="%1."/>
      <w:lvlJc w:val="left"/>
      <w:pPr>
        <w:ind w:left="567" w:hanging="567"/>
      </w:pPr>
      <w:rPr>
        <w:rFonts w:hint="default"/>
      </w:rPr>
    </w:lvl>
    <w:lvl w:ilvl="1">
      <w:start w:val="1"/>
      <w:numFmt w:val="decimal"/>
      <w:lvlText w:val="%2."/>
      <w:lvlJc w:val="left"/>
      <w:pPr>
        <w:ind w:left="567" w:hanging="567"/>
      </w:pPr>
      <w:rPr>
        <w:rFonts w:hint="default"/>
      </w:rPr>
    </w:lvl>
    <w:lvl w:ilvl="2">
      <w:start w:val="1"/>
      <w:numFmt w:val="decimal"/>
      <w:lvlText w:val="%2.%3."/>
      <w:lvlJc w:val="left"/>
      <w:pPr>
        <w:ind w:left="567" w:hanging="567"/>
      </w:pPr>
      <w:rPr>
        <w:rFonts w:hint="default"/>
      </w:rPr>
    </w:lvl>
    <w:lvl w:ilvl="3">
      <w:start w:val="1"/>
      <w:numFmt w:val="decimal"/>
      <w:lvlText w:val="Chính sách %4"/>
      <w:lvlJc w:val="left"/>
      <w:pPr>
        <w:ind w:left="1701" w:hanging="1701"/>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DYytLQ0Nze1MDczMzNW0lEKTi0uzszPAykwqgUANVRwCywAAAA="/>
  </w:docVars>
  <w:rsids>
    <w:rsidRoot w:val="00C82F46"/>
    <w:rsid w:val="00000B14"/>
    <w:rsid w:val="00000B3B"/>
    <w:rsid w:val="00003E09"/>
    <w:rsid w:val="00011378"/>
    <w:rsid w:val="00021061"/>
    <w:rsid w:val="000304A0"/>
    <w:rsid w:val="00031035"/>
    <w:rsid w:val="00031A19"/>
    <w:rsid w:val="00032292"/>
    <w:rsid w:val="000364A1"/>
    <w:rsid w:val="00036C84"/>
    <w:rsid w:val="00047775"/>
    <w:rsid w:val="0005323F"/>
    <w:rsid w:val="0006081B"/>
    <w:rsid w:val="000616D5"/>
    <w:rsid w:val="00063446"/>
    <w:rsid w:val="0007047D"/>
    <w:rsid w:val="00076A8A"/>
    <w:rsid w:val="000901FB"/>
    <w:rsid w:val="00090A9E"/>
    <w:rsid w:val="00091EDE"/>
    <w:rsid w:val="00092FCE"/>
    <w:rsid w:val="00093A1B"/>
    <w:rsid w:val="000945DB"/>
    <w:rsid w:val="00095629"/>
    <w:rsid w:val="00095951"/>
    <w:rsid w:val="000A4587"/>
    <w:rsid w:val="000A4F39"/>
    <w:rsid w:val="000A6571"/>
    <w:rsid w:val="000B218E"/>
    <w:rsid w:val="000B3A0C"/>
    <w:rsid w:val="000B48D9"/>
    <w:rsid w:val="000B6A83"/>
    <w:rsid w:val="000B7E61"/>
    <w:rsid w:val="000D79BB"/>
    <w:rsid w:val="000E4E20"/>
    <w:rsid w:val="000E57B6"/>
    <w:rsid w:val="000E7458"/>
    <w:rsid w:val="000F4381"/>
    <w:rsid w:val="000F6397"/>
    <w:rsid w:val="000F7287"/>
    <w:rsid w:val="000F7D24"/>
    <w:rsid w:val="0010054A"/>
    <w:rsid w:val="00106514"/>
    <w:rsid w:val="00107ACC"/>
    <w:rsid w:val="001117F6"/>
    <w:rsid w:val="00114B6A"/>
    <w:rsid w:val="00123EE5"/>
    <w:rsid w:val="0013089B"/>
    <w:rsid w:val="00130E3B"/>
    <w:rsid w:val="00132D3F"/>
    <w:rsid w:val="001358C7"/>
    <w:rsid w:val="001419E1"/>
    <w:rsid w:val="0014211F"/>
    <w:rsid w:val="00145A68"/>
    <w:rsid w:val="00145AFF"/>
    <w:rsid w:val="001467CC"/>
    <w:rsid w:val="001469A3"/>
    <w:rsid w:val="001504EF"/>
    <w:rsid w:val="00152081"/>
    <w:rsid w:val="00153D0B"/>
    <w:rsid w:val="00160F85"/>
    <w:rsid w:val="001667E7"/>
    <w:rsid w:val="00170F0C"/>
    <w:rsid w:val="001726C5"/>
    <w:rsid w:val="00172A20"/>
    <w:rsid w:val="00175563"/>
    <w:rsid w:val="00191436"/>
    <w:rsid w:val="001945B8"/>
    <w:rsid w:val="001A11D3"/>
    <w:rsid w:val="001A5A39"/>
    <w:rsid w:val="001B0771"/>
    <w:rsid w:val="001B1FB6"/>
    <w:rsid w:val="001C0A56"/>
    <w:rsid w:val="001C37C2"/>
    <w:rsid w:val="001C5405"/>
    <w:rsid w:val="001D038B"/>
    <w:rsid w:val="001D053E"/>
    <w:rsid w:val="001D0BAE"/>
    <w:rsid w:val="001D3A86"/>
    <w:rsid w:val="001D4CF0"/>
    <w:rsid w:val="001D7469"/>
    <w:rsid w:val="001E6A5F"/>
    <w:rsid w:val="001E6F11"/>
    <w:rsid w:val="001F2F8E"/>
    <w:rsid w:val="001F3D75"/>
    <w:rsid w:val="001F7B9B"/>
    <w:rsid w:val="002041ED"/>
    <w:rsid w:val="00204861"/>
    <w:rsid w:val="00211E7B"/>
    <w:rsid w:val="00215705"/>
    <w:rsid w:val="00217D3D"/>
    <w:rsid w:val="00221428"/>
    <w:rsid w:val="002232DE"/>
    <w:rsid w:val="00227288"/>
    <w:rsid w:val="00231A9C"/>
    <w:rsid w:val="00233BE3"/>
    <w:rsid w:val="00235CC3"/>
    <w:rsid w:val="00236744"/>
    <w:rsid w:val="00236D5D"/>
    <w:rsid w:val="00237F8C"/>
    <w:rsid w:val="00242D5E"/>
    <w:rsid w:val="0025028B"/>
    <w:rsid w:val="00254002"/>
    <w:rsid w:val="0025624A"/>
    <w:rsid w:val="002565C4"/>
    <w:rsid w:val="00257551"/>
    <w:rsid w:val="0026254D"/>
    <w:rsid w:val="002672EE"/>
    <w:rsid w:val="002718BD"/>
    <w:rsid w:val="00274FE6"/>
    <w:rsid w:val="00281C27"/>
    <w:rsid w:val="00284697"/>
    <w:rsid w:val="0029266E"/>
    <w:rsid w:val="002A41E6"/>
    <w:rsid w:val="002A4E4B"/>
    <w:rsid w:val="002A501D"/>
    <w:rsid w:val="002A6525"/>
    <w:rsid w:val="002B6665"/>
    <w:rsid w:val="002C26BC"/>
    <w:rsid w:val="002C3238"/>
    <w:rsid w:val="002C435E"/>
    <w:rsid w:val="002C7EEB"/>
    <w:rsid w:val="002D59BC"/>
    <w:rsid w:val="002D6505"/>
    <w:rsid w:val="002E1EFE"/>
    <w:rsid w:val="002E3CF3"/>
    <w:rsid w:val="002F47EC"/>
    <w:rsid w:val="002F4CB5"/>
    <w:rsid w:val="002F5C4C"/>
    <w:rsid w:val="002F6929"/>
    <w:rsid w:val="003016FF"/>
    <w:rsid w:val="0030597C"/>
    <w:rsid w:val="00306082"/>
    <w:rsid w:val="0030613D"/>
    <w:rsid w:val="00306C63"/>
    <w:rsid w:val="003074CF"/>
    <w:rsid w:val="003155D1"/>
    <w:rsid w:val="00316597"/>
    <w:rsid w:val="00320947"/>
    <w:rsid w:val="0032117A"/>
    <w:rsid w:val="00325FD5"/>
    <w:rsid w:val="00327941"/>
    <w:rsid w:val="00336A3C"/>
    <w:rsid w:val="003378EF"/>
    <w:rsid w:val="003401C0"/>
    <w:rsid w:val="00343A65"/>
    <w:rsid w:val="0034477F"/>
    <w:rsid w:val="003456CE"/>
    <w:rsid w:val="003467A8"/>
    <w:rsid w:val="0034750D"/>
    <w:rsid w:val="003476BA"/>
    <w:rsid w:val="0034781C"/>
    <w:rsid w:val="00354DBD"/>
    <w:rsid w:val="00355320"/>
    <w:rsid w:val="00355E5E"/>
    <w:rsid w:val="00360FCF"/>
    <w:rsid w:val="00361F63"/>
    <w:rsid w:val="00364BC4"/>
    <w:rsid w:val="003650AE"/>
    <w:rsid w:val="00366F5F"/>
    <w:rsid w:val="003703AA"/>
    <w:rsid w:val="0037096F"/>
    <w:rsid w:val="00373507"/>
    <w:rsid w:val="00375D82"/>
    <w:rsid w:val="003761E6"/>
    <w:rsid w:val="00376768"/>
    <w:rsid w:val="00377E19"/>
    <w:rsid w:val="00381C0E"/>
    <w:rsid w:val="00391425"/>
    <w:rsid w:val="00391D39"/>
    <w:rsid w:val="00391E45"/>
    <w:rsid w:val="003924C0"/>
    <w:rsid w:val="00393645"/>
    <w:rsid w:val="00396AFC"/>
    <w:rsid w:val="00396C8F"/>
    <w:rsid w:val="003B53BD"/>
    <w:rsid w:val="003B7A85"/>
    <w:rsid w:val="003C2D1D"/>
    <w:rsid w:val="003C48E4"/>
    <w:rsid w:val="003D2FEB"/>
    <w:rsid w:val="003E077B"/>
    <w:rsid w:val="003E4F1B"/>
    <w:rsid w:val="003E6E5E"/>
    <w:rsid w:val="003E7A6A"/>
    <w:rsid w:val="003E7BF3"/>
    <w:rsid w:val="003F3B3F"/>
    <w:rsid w:val="003F6741"/>
    <w:rsid w:val="00401688"/>
    <w:rsid w:val="00401CCA"/>
    <w:rsid w:val="00410260"/>
    <w:rsid w:val="004112F3"/>
    <w:rsid w:val="00415E7E"/>
    <w:rsid w:val="004165F3"/>
    <w:rsid w:val="004169E7"/>
    <w:rsid w:val="00416A27"/>
    <w:rsid w:val="00421FB1"/>
    <w:rsid w:val="00422739"/>
    <w:rsid w:val="00425387"/>
    <w:rsid w:val="0042615A"/>
    <w:rsid w:val="0042776F"/>
    <w:rsid w:val="004366A0"/>
    <w:rsid w:val="004377CC"/>
    <w:rsid w:val="00437944"/>
    <w:rsid w:val="004447A3"/>
    <w:rsid w:val="00447A93"/>
    <w:rsid w:val="004522CF"/>
    <w:rsid w:val="00453E41"/>
    <w:rsid w:val="00454246"/>
    <w:rsid w:val="0045596C"/>
    <w:rsid w:val="0046236F"/>
    <w:rsid w:val="00463726"/>
    <w:rsid w:val="004643C2"/>
    <w:rsid w:val="00465585"/>
    <w:rsid w:val="00466A14"/>
    <w:rsid w:val="00472149"/>
    <w:rsid w:val="00480550"/>
    <w:rsid w:val="004818BB"/>
    <w:rsid w:val="004828C7"/>
    <w:rsid w:val="004868E0"/>
    <w:rsid w:val="00486DF0"/>
    <w:rsid w:val="004A0B5D"/>
    <w:rsid w:val="004A15B7"/>
    <w:rsid w:val="004B1C61"/>
    <w:rsid w:val="004B3447"/>
    <w:rsid w:val="004C0EFF"/>
    <w:rsid w:val="004C56FD"/>
    <w:rsid w:val="004C5997"/>
    <w:rsid w:val="004C6E78"/>
    <w:rsid w:val="004D57D7"/>
    <w:rsid w:val="004D6907"/>
    <w:rsid w:val="004D74A2"/>
    <w:rsid w:val="004D7F26"/>
    <w:rsid w:val="004E0D45"/>
    <w:rsid w:val="004E7317"/>
    <w:rsid w:val="005006D2"/>
    <w:rsid w:val="005017D7"/>
    <w:rsid w:val="00502DDD"/>
    <w:rsid w:val="005067D5"/>
    <w:rsid w:val="00507B44"/>
    <w:rsid w:val="005236F4"/>
    <w:rsid w:val="005302E2"/>
    <w:rsid w:val="00530559"/>
    <w:rsid w:val="005322B9"/>
    <w:rsid w:val="005333C6"/>
    <w:rsid w:val="005350D8"/>
    <w:rsid w:val="005413CB"/>
    <w:rsid w:val="005441A5"/>
    <w:rsid w:val="00544C18"/>
    <w:rsid w:val="0054619D"/>
    <w:rsid w:val="00547FA1"/>
    <w:rsid w:val="0055133E"/>
    <w:rsid w:val="00553F0F"/>
    <w:rsid w:val="00556D8F"/>
    <w:rsid w:val="00561B01"/>
    <w:rsid w:val="005706E9"/>
    <w:rsid w:val="00570D5A"/>
    <w:rsid w:val="00571DBD"/>
    <w:rsid w:val="00580B93"/>
    <w:rsid w:val="00581F65"/>
    <w:rsid w:val="0058214A"/>
    <w:rsid w:val="00582549"/>
    <w:rsid w:val="0058371E"/>
    <w:rsid w:val="00591539"/>
    <w:rsid w:val="005A0639"/>
    <w:rsid w:val="005A0641"/>
    <w:rsid w:val="005A0C9A"/>
    <w:rsid w:val="005A4B77"/>
    <w:rsid w:val="005B2FE9"/>
    <w:rsid w:val="005B4566"/>
    <w:rsid w:val="005B6978"/>
    <w:rsid w:val="005B73A4"/>
    <w:rsid w:val="005B7B57"/>
    <w:rsid w:val="005C026C"/>
    <w:rsid w:val="005C645C"/>
    <w:rsid w:val="005C733A"/>
    <w:rsid w:val="005D61E9"/>
    <w:rsid w:val="005E583D"/>
    <w:rsid w:val="005E6CEB"/>
    <w:rsid w:val="005E72AE"/>
    <w:rsid w:val="005F305C"/>
    <w:rsid w:val="005F32BA"/>
    <w:rsid w:val="005F3E0E"/>
    <w:rsid w:val="005F71A6"/>
    <w:rsid w:val="00600DCB"/>
    <w:rsid w:val="0060499B"/>
    <w:rsid w:val="006065A0"/>
    <w:rsid w:val="00607EBF"/>
    <w:rsid w:val="00611238"/>
    <w:rsid w:val="006113A5"/>
    <w:rsid w:val="006113B6"/>
    <w:rsid w:val="006124B7"/>
    <w:rsid w:val="00616E03"/>
    <w:rsid w:val="00634D66"/>
    <w:rsid w:val="00635E59"/>
    <w:rsid w:val="0063652A"/>
    <w:rsid w:val="00642A2C"/>
    <w:rsid w:val="00651AEF"/>
    <w:rsid w:val="00651C45"/>
    <w:rsid w:val="0065670E"/>
    <w:rsid w:val="00661A07"/>
    <w:rsid w:val="006702FF"/>
    <w:rsid w:val="006705F0"/>
    <w:rsid w:val="00671A43"/>
    <w:rsid w:val="00674D72"/>
    <w:rsid w:val="00682365"/>
    <w:rsid w:val="00682F74"/>
    <w:rsid w:val="00687A74"/>
    <w:rsid w:val="00690A39"/>
    <w:rsid w:val="00691DB0"/>
    <w:rsid w:val="00696E41"/>
    <w:rsid w:val="006A282C"/>
    <w:rsid w:val="006B0E2F"/>
    <w:rsid w:val="006B1F6C"/>
    <w:rsid w:val="006B2897"/>
    <w:rsid w:val="006B2DAB"/>
    <w:rsid w:val="006B43F8"/>
    <w:rsid w:val="006B6375"/>
    <w:rsid w:val="006B7A30"/>
    <w:rsid w:val="006C17A9"/>
    <w:rsid w:val="006C2ADC"/>
    <w:rsid w:val="006C5BDA"/>
    <w:rsid w:val="006D17DF"/>
    <w:rsid w:val="006E28FE"/>
    <w:rsid w:val="006E39C1"/>
    <w:rsid w:val="006F239D"/>
    <w:rsid w:val="006F3148"/>
    <w:rsid w:val="006F4F7B"/>
    <w:rsid w:val="006F52EF"/>
    <w:rsid w:val="006F7B79"/>
    <w:rsid w:val="007039E9"/>
    <w:rsid w:val="007140F7"/>
    <w:rsid w:val="0071424C"/>
    <w:rsid w:val="0071509B"/>
    <w:rsid w:val="00716304"/>
    <w:rsid w:val="00717548"/>
    <w:rsid w:val="007208C7"/>
    <w:rsid w:val="00725AE6"/>
    <w:rsid w:val="007322F6"/>
    <w:rsid w:val="00743A6C"/>
    <w:rsid w:val="00746178"/>
    <w:rsid w:val="00752353"/>
    <w:rsid w:val="00753726"/>
    <w:rsid w:val="00753B8E"/>
    <w:rsid w:val="007546EF"/>
    <w:rsid w:val="00755015"/>
    <w:rsid w:val="007572AF"/>
    <w:rsid w:val="007602A8"/>
    <w:rsid w:val="0076228D"/>
    <w:rsid w:val="00763094"/>
    <w:rsid w:val="007672E0"/>
    <w:rsid w:val="00767BCC"/>
    <w:rsid w:val="0077155C"/>
    <w:rsid w:val="007754F7"/>
    <w:rsid w:val="00775D2B"/>
    <w:rsid w:val="00786150"/>
    <w:rsid w:val="00786969"/>
    <w:rsid w:val="00790275"/>
    <w:rsid w:val="00792180"/>
    <w:rsid w:val="00794BA6"/>
    <w:rsid w:val="00795586"/>
    <w:rsid w:val="00797117"/>
    <w:rsid w:val="007A1586"/>
    <w:rsid w:val="007A1B40"/>
    <w:rsid w:val="007A7619"/>
    <w:rsid w:val="007B0C64"/>
    <w:rsid w:val="007B2137"/>
    <w:rsid w:val="007B2C18"/>
    <w:rsid w:val="007B461D"/>
    <w:rsid w:val="007B47E0"/>
    <w:rsid w:val="007B5576"/>
    <w:rsid w:val="007B684B"/>
    <w:rsid w:val="007C00D5"/>
    <w:rsid w:val="007C043D"/>
    <w:rsid w:val="007C330D"/>
    <w:rsid w:val="007C4F71"/>
    <w:rsid w:val="007D322E"/>
    <w:rsid w:val="007D3D1F"/>
    <w:rsid w:val="007D4F17"/>
    <w:rsid w:val="007D6EE1"/>
    <w:rsid w:val="007E0ACC"/>
    <w:rsid w:val="007E1156"/>
    <w:rsid w:val="007E6C11"/>
    <w:rsid w:val="007F16C9"/>
    <w:rsid w:val="007F3E3C"/>
    <w:rsid w:val="007F5A2E"/>
    <w:rsid w:val="00802698"/>
    <w:rsid w:val="0080286F"/>
    <w:rsid w:val="008028BF"/>
    <w:rsid w:val="008076FB"/>
    <w:rsid w:val="00816CF3"/>
    <w:rsid w:val="00816E16"/>
    <w:rsid w:val="00817BF5"/>
    <w:rsid w:val="008222E9"/>
    <w:rsid w:val="0082481B"/>
    <w:rsid w:val="00824FA1"/>
    <w:rsid w:val="00825E87"/>
    <w:rsid w:val="0083214F"/>
    <w:rsid w:val="00837425"/>
    <w:rsid w:val="00840307"/>
    <w:rsid w:val="00842267"/>
    <w:rsid w:val="0084235B"/>
    <w:rsid w:val="008431F8"/>
    <w:rsid w:val="00850048"/>
    <w:rsid w:val="008507E7"/>
    <w:rsid w:val="00852204"/>
    <w:rsid w:val="00853D3E"/>
    <w:rsid w:val="00856CAA"/>
    <w:rsid w:val="00857675"/>
    <w:rsid w:val="00862447"/>
    <w:rsid w:val="00863409"/>
    <w:rsid w:val="0087393E"/>
    <w:rsid w:val="00875AC9"/>
    <w:rsid w:val="0088047B"/>
    <w:rsid w:val="00880F95"/>
    <w:rsid w:val="00882D75"/>
    <w:rsid w:val="008843ED"/>
    <w:rsid w:val="00884A97"/>
    <w:rsid w:val="008922C7"/>
    <w:rsid w:val="0089238D"/>
    <w:rsid w:val="0089731A"/>
    <w:rsid w:val="008974C0"/>
    <w:rsid w:val="0089755C"/>
    <w:rsid w:val="008A16E1"/>
    <w:rsid w:val="008A2974"/>
    <w:rsid w:val="008A47B8"/>
    <w:rsid w:val="008A53AC"/>
    <w:rsid w:val="008A651E"/>
    <w:rsid w:val="008B0A6C"/>
    <w:rsid w:val="008B3EC7"/>
    <w:rsid w:val="008B55D2"/>
    <w:rsid w:val="008C6597"/>
    <w:rsid w:val="008D7860"/>
    <w:rsid w:val="008D78D6"/>
    <w:rsid w:val="008D7F26"/>
    <w:rsid w:val="008E070A"/>
    <w:rsid w:val="008F2806"/>
    <w:rsid w:val="008F2E3C"/>
    <w:rsid w:val="008F3903"/>
    <w:rsid w:val="008F538B"/>
    <w:rsid w:val="008F5695"/>
    <w:rsid w:val="008F7E99"/>
    <w:rsid w:val="008F7F7A"/>
    <w:rsid w:val="0090123C"/>
    <w:rsid w:val="00911046"/>
    <w:rsid w:val="00911AB1"/>
    <w:rsid w:val="00911CD0"/>
    <w:rsid w:val="00915B8A"/>
    <w:rsid w:val="009207EE"/>
    <w:rsid w:val="00921072"/>
    <w:rsid w:val="00922C47"/>
    <w:rsid w:val="00923A46"/>
    <w:rsid w:val="00927DF4"/>
    <w:rsid w:val="0093481D"/>
    <w:rsid w:val="00943F93"/>
    <w:rsid w:val="009441AD"/>
    <w:rsid w:val="0094791A"/>
    <w:rsid w:val="00947E17"/>
    <w:rsid w:val="00951D54"/>
    <w:rsid w:val="0095204B"/>
    <w:rsid w:val="00952857"/>
    <w:rsid w:val="00952DF2"/>
    <w:rsid w:val="009720BC"/>
    <w:rsid w:val="00976B1C"/>
    <w:rsid w:val="00980EAD"/>
    <w:rsid w:val="00986F95"/>
    <w:rsid w:val="009879CF"/>
    <w:rsid w:val="00991F78"/>
    <w:rsid w:val="009A19BB"/>
    <w:rsid w:val="009A44A0"/>
    <w:rsid w:val="009A57E0"/>
    <w:rsid w:val="009B0841"/>
    <w:rsid w:val="009B1059"/>
    <w:rsid w:val="009B158A"/>
    <w:rsid w:val="009B4B80"/>
    <w:rsid w:val="009B6A57"/>
    <w:rsid w:val="009C7050"/>
    <w:rsid w:val="009D3CAF"/>
    <w:rsid w:val="009E0124"/>
    <w:rsid w:val="009E098B"/>
    <w:rsid w:val="009E2A61"/>
    <w:rsid w:val="009E31A1"/>
    <w:rsid w:val="009E6E45"/>
    <w:rsid w:val="009E715F"/>
    <w:rsid w:val="00A01BD2"/>
    <w:rsid w:val="00A02694"/>
    <w:rsid w:val="00A034F8"/>
    <w:rsid w:val="00A0361A"/>
    <w:rsid w:val="00A05293"/>
    <w:rsid w:val="00A05EA1"/>
    <w:rsid w:val="00A063BF"/>
    <w:rsid w:val="00A068B9"/>
    <w:rsid w:val="00A11775"/>
    <w:rsid w:val="00A1525B"/>
    <w:rsid w:val="00A16C3C"/>
    <w:rsid w:val="00A20501"/>
    <w:rsid w:val="00A23AAC"/>
    <w:rsid w:val="00A24752"/>
    <w:rsid w:val="00A27B7D"/>
    <w:rsid w:val="00A31310"/>
    <w:rsid w:val="00A40397"/>
    <w:rsid w:val="00A41A6C"/>
    <w:rsid w:val="00A46866"/>
    <w:rsid w:val="00A5027C"/>
    <w:rsid w:val="00A52405"/>
    <w:rsid w:val="00A52725"/>
    <w:rsid w:val="00A552F7"/>
    <w:rsid w:val="00A656EF"/>
    <w:rsid w:val="00A663FF"/>
    <w:rsid w:val="00A6741F"/>
    <w:rsid w:val="00A73C68"/>
    <w:rsid w:val="00A75944"/>
    <w:rsid w:val="00A77B06"/>
    <w:rsid w:val="00A80742"/>
    <w:rsid w:val="00A90191"/>
    <w:rsid w:val="00A94E26"/>
    <w:rsid w:val="00A950AD"/>
    <w:rsid w:val="00A95C4B"/>
    <w:rsid w:val="00AA5482"/>
    <w:rsid w:val="00AC25B7"/>
    <w:rsid w:val="00AC2D96"/>
    <w:rsid w:val="00AC2DD3"/>
    <w:rsid w:val="00AD01A0"/>
    <w:rsid w:val="00AD38A6"/>
    <w:rsid w:val="00AD51EC"/>
    <w:rsid w:val="00AE11B9"/>
    <w:rsid w:val="00AE33C9"/>
    <w:rsid w:val="00AE3774"/>
    <w:rsid w:val="00AE5D26"/>
    <w:rsid w:val="00AF26CA"/>
    <w:rsid w:val="00AF55CD"/>
    <w:rsid w:val="00AF7781"/>
    <w:rsid w:val="00B11E93"/>
    <w:rsid w:val="00B12B42"/>
    <w:rsid w:val="00B1611B"/>
    <w:rsid w:val="00B2243C"/>
    <w:rsid w:val="00B27191"/>
    <w:rsid w:val="00B343F5"/>
    <w:rsid w:val="00B37A21"/>
    <w:rsid w:val="00B406B8"/>
    <w:rsid w:val="00B40FDA"/>
    <w:rsid w:val="00B419CA"/>
    <w:rsid w:val="00B43B76"/>
    <w:rsid w:val="00B44167"/>
    <w:rsid w:val="00B45AAE"/>
    <w:rsid w:val="00B544AA"/>
    <w:rsid w:val="00B5618D"/>
    <w:rsid w:val="00B576F7"/>
    <w:rsid w:val="00B57B1B"/>
    <w:rsid w:val="00B60768"/>
    <w:rsid w:val="00B607AA"/>
    <w:rsid w:val="00B60D49"/>
    <w:rsid w:val="00B645B2"/>
    <w:rsid w:val="00B64609"/>
    <w:rsid w:val="00B672A0"/>
    <w:rsid w:val="00B67AEA"/>
    <w:rsid w:val="00B7052F"/>
    <w:rsid w:val="00B7099D"/>
    <w:rsid w:val="00B714A5"/>
    <w:rsid w:val="00B80DD8"/>
    <w:rsid w:val="00B8316E"/>
    <w:rsid w:val="00B845B8"/>
    <w:rsid w:val="00B85FDE"/>
    <w:rsid w:val="00B87700"/>
    <w:rsid w:val="00B878D2"/>
    <w:rsid w:val="00B93788"/>
    <w:rsid w:val="00B94D86"/>
    <w:rsid w:val="00BB389B"/>
    <w:rsid w:val="00BB5046"/>
    <w:rsid w:val="00BB511C"/>
    <w:rsid w:val="00BC2EE4"/>
    <w:rsid w:val="00BC7621"/>
    <w:rsid w:val="00BD328F"/>
    <w:rsid w:val="00BD588F"/>
    <w:rsid w:val="00BD6784"/>
    <w:rsid w:val="00BD712E"/>
    <w:rsid w:val="00BD7778"/>
    <w:rsid w:val="00BE0DF5"/>
    <w:rsid w:val="00BE46AC"/>
    <w:rsid w:val="00BE5FAF"/>
    <w:rsid w:val="00BE70BC"/>
    <w:rsid w:val="00BF45ED"/>
    <w:rsid w:val="00C00BD8"/>
    <w:rsid w:val="00C01008"/>
    <w:rsid w:val="00C0251D"/>
    <w:rsid w:val="00C109EE"/>
    <w:rsid w:val="00C10D8E"/>
    <w:rsid w:val="00C14076"/>
    <w:rsid w:val="00C17FBD"/>
    <w:rsid w:val="00C23506"/>
    <w:rsid w:val="00C30536"/>
    <w:rsid w:val="00C3512F"/>
    <w:rsid w:val="00C36DE0"/>
    <w:rsid w:val="00C37020"/>
    <w:rsid w:val="00C41214"/>
    <w:rsid w:val="00C43AC8"/>
    <w:rsid w:val="00C65DE6"/>
    <w:rsid w:val="00C65E66"/>
    <w:rsid w:val="00C773E1"/>
    <w:rsid w:val="00C77E4D"/>
    <w:rsid w:val="00C812E5"/>
    <w:rsid w:val="00C82F46"/>
    <w:rsid w:val="00C87E1D"/>
    <w:rsid w:val="00C9279B"/>
    <w:rsid w:val="00C94F0D"/>
    <w:rsid w:val="00CA296F"/>
    <w:rsid w:val="00CB2DFF"/>
    <w:rsid w:val="00CB2FBD"/>
    <w:rsid w:val="00CB50DC"/>
    <w:rsid w:val="00CB68CB"/>
    <w:rsid w:val="00CB7C1A"/>
    <w:rsid w:val="00CC2A05"/>
    <w:rsid w:val="00CD0E40"/>
    <w:rsid w:val="00CD25E7"/>
    <w:rsid w:val="00CD3885"/>
    <w:rsid w:val="00CD3D67"/>
    <w:rsid w:val="00CD6F38"/>
    <w:rsid w:val="00CD7662"/>
    <w:rsid w:val="00CE49A0"/>
    <w:rsid w:val="00CE69BF"/>
    <w:rsid w:val="00CE7F97"/>
    <w:rsid w:val="00CF1E96"/>
    <w:rsid w:val="00CF2254"/>
    <w:rsid w:val="00CF46A9"/>
    <w:rsid w:val="00D0556F"/>
    <w:rsid w:val="00D05CF7"/>
    <w:rsid w:val="00D109D7"/>
    <w:rsid w:val="00D10BDC"/>
    <w:rsid w:val="00D1327F"/>
    <w:rsid w:val="00D132FA"/>
    <w:rsid w:val="00D143BF"/>
    <w:rsid w:val="00D15A04"/>
    <w:rsid w:val="00D173C5"/>
    <w:rsid w:val="00D206EA"/>
    <w:rsid w:val="00D2089D"/>
    <w:rsid w:val="00D223CE"/>
    <w:rsid w:val="00D24F73"/>
    <w:rsid w:val="00D3016C"/>
    <w:rsid w:val="00D309C6"/>
    <w:rsid w:val="00D31145"/>
    <w:rsid w:val="00D33973"/>
    <w:rsid w:val="00D34793"/>
    <w:rsid w:val="00D36CDE"/>
    <w:rsid w:val="00D5313E"/>
    <w:rsid w:val="00D6321B"/>
    <w:rsid w:val="00D63DA6"/>
    <w:rsid w:val="00D65470"/>
    <w:rsid w:val="00D70A32"/>
    <w:rsid w:val="00D716EF"/>
    <w:rsid w:val="00D7646D"/>
    <w:rsid w:val="00D8089A"/>
    <w:rsid w:val="00D811F1"/>
    <w:rsid w:val="00D81854"/>
    <w:rsid w:val="00D82AB6"/>
    <w:rsid w:val="00D86B96"/>
    <w:rsid w:val="00D9054D"/>
    <w:rsid w:val="00D92035"/>
    <w:rsid w:val="00D935EC"/>
    <w:rsid w:val="00D94E7A"/>
    <w:rsid w:val="00D95017"/>
    <w:rsid w:val="00DA0D09"/>
    <w:rsid w:val="00DA2A39"/>
    <w:rsid w:val="00DA37F4"/>
    <w:rsid w:val="00DA6A62"/>
    <w:rsid w:val="00DB33C1"/>
    <w:rsid w:val="00DB35C1"/>
    <w:rsid w:val="00DB5E55"/>
    <w:rsid w:val="00DB69FE"/>
    <w:rsid w:val="00DB743F"/>
    <w:rsid w:val="00DC2976"/>
    <w:rsid w:val="00DD2FEF"/>
    <w:rsid w:val="00DD3637"/>
    <w:rsid w:val="00DD3BF1"/>
    <w:rsid w:val="00DD5BD4"/>
    <w:rsid w:val="00DD6097"/>
    <w:rsid w:val="00DE34B2"/>
    <w:rsid w:val="00DE43A5"/>
    <w:rsid w:val="00DF0F90"/>
    <w:rsid w:val="00DF3DA5"/>
    <w:rsid w:val="00DF7D3A"/>
    <w:rsid w:val="00E01F7D"/>
    <w:rsid w:val="00E0241E"/>
    <w:rsid w:val="00E1199E"/>
    <w:rsid w:val="00E1666A"/>
    <w:rsid w:val="00E223B8"/>
    <w:rsid w:val="00E249DA"/>
    <w:rsid w:val="00E24F52"/>
    <w:rsid w:val="00E2650A"/>
    <w:rsid w:val="00E30D4C"/>
    <w:rsid w:val="00E32285"/>
    <w:rsid w:val="00E32945"/>
    <w:rsid w:val="00E32E80"/>
    <w:rsid w:val="00E33C4B"/>
    <w:rsid w:val="00E463A5"/>
    <w:rsid w:val="00E4667F"/>
    <w:rsid w:val="00E50617"/>
    <w:rsid w:val="00E508E4"/>
    <w:rsid w:val="00E513AD"/>
    <w:rsid w:val="00E5398E"/>
    <w:rsid w:val="00E54A04"/>
    <w:rsid w:val="00E55604"/>
    <w:rsid w:val="00E605C2"/>
    <w:rsid w:val="00E625C8"/>
    <w:rsid w:val="00E65B04"/>
    <w:rsid w:val="00E65CD2"/>
    <w:rsid w:val="00E676C8"/>
    <w:rsid w:val="00E82ADB"/>
    <w:rsid w:val="00E83F7D"/>
    <w:rsid w:val="00E931DC"/>
    <w:rsid w:val="00E951A2"/>
    <w:rsid w:val="00EA173D"/>
    <w:rsid w:val="00EA3871"/>
    <w:rsid w:val="00EB0CD4"/>
    <w:rsid w:val="00EB56DF"/>
    <w:rsid w:val="00EB727E"/>
    <w:rsid w:val="00EC0C96"/>
    <w:rsid w:val="00EC1FA3"/>
    <w:rsid w:val="00EC6B24"/>
    <w:rsid w:val="00ED350F"/>
    <w:rsid w:val="00ED40A9"/>
    <w:rsid w:val="00ED7A8C"/>
    <w:rsid w:val="00EE05B1"/>
    <w:rsid w:val="00EF1EBE"/>
    <w:rsid w:val="00EF1EEF"/>
    <w:rsid w:val="00EF2754"/>
    <w:rsid w:val="00F010EA"/>
    <w:rsid w:val="00F028E0"/>
    <w:rsid w:val="00F06DC1"/>
    <w:rsid w:val="00F1513F"/>
    <w:rsid w:val="00F17CD2"/>
    <w:rsid w:val="00F224F9"/>
    <w:rsid w:val="00F2307F"/>
    <w:rsid w:val="00F25269"/>
    <w:rsid w:val="00F30568"/>
    <w:rsid w:val="00F33C68"/>
    <w:rsid w:val="00F370C8"/>
    <w:rsid w:val="00F40479"/>
    <w:rsid w:val="00F410EB"/>
    <w:rsid w:val="00F41EEF"/>
    <w:rsid w:val="00F42806"/>
    <w:rsid w:val="00F429D7"/>
    <w:rsid w:val="00F42FD9"/>
    <w:rsid w:val="00F473AC"/>
    <w:rsid w:val="00F47FB9"/>
    <w:rsid w:val="00F63CB4"/>
    <w:rsid w:val="00F6613E"/>
    <w:rsid w:val="00F6682A"/>
    <w:rsid w:val="00F67ABD"/>
    <w:rsid w:val="00F721AA"/>
    <w:rsid w:val="00F73656"/>
    <w:rsid w:val="00F75EE9"/>
    <w:rsid w:val="00F81B79"/>
    <w:rsid w:val="00F83AFA"/>
    <w:rsid w:val="00F869B4"/>
    <w:rsid w:val="00F90124"/>
    <w:rsid w:val="00F90688"/>
    <w:rsid w:val="00FA12DE"/>
    <w:rsid w:val="00FB2A95"/>
    <w:rsid w:val="00FB2D67"/>
    <w:rsid w:val="00FB5657"/>
    <w:rsid w:val="00FB623A"/>
    <w:rsid w:val="00FC170E"/>
    <w:rsid w:val="00FC1AA2"/>
    <w:rsid w:val="00FC6ECB"/>
    <w:rsid w:val="00FD0F6D"/>
    <w:rsid w:val="00FD48F2"/>
    <w:rsid w:val="00FD5B20"/>
    <w:rsid w:val="00FE0E6E"/>
    <w:rsid w:val="00FE1461"/>
    <w:rsid w:val="00FE45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3E31D9"/>
  <w15:chartTrackingRefBased/>
  <w15:docId w15:val="{D9B1E636-B6C4-4D49-A5AF-552F87EF9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1C45"/>
    <w:pPr>
      <w:spacing w:after="200" w:line="276" w:lineRule="auto"/>
    </w:pPr>
    <w:rPr>
      <w:rFonts w:ascii="Times New Roman" w:eastAsia="Times New Roman" w:hAnsi="Times New Roman" w:cs="Times New Roman"/>
      <w:sz w:val="28"/>
      <w:szCs w:val="28"/>
      <w:lang w:val="vi-VN" w:eastAsia="ja-JP"/>
    </w:rPr>
  </w:style>
  <w:style w:type="paragraph" w:styleId="Heading1">
    <w:name w:val="heading 1"/>
    <w:basedOn w:val="Normal"/>
    <w:next w:val="Normal"/>
    <w:link w:val="Heading1Char"/>
    <w:uiPriority w:val="9"/>
    <w:qFormat/>
    <w:rsid w:val="00530559"/>
    <w:pPr>
      <w:keepNext/>
      <w:keepLines/>
      <w:numPr>
        <w:numId w:val="2"/>
      </w:numPr>
      <w:spacing w:before="120" w:after="120" w:line="240" w:lineRule="auto"/>
      <w:jc w:val="both"/>
      <w:outlineLvl w:val="0"/>
    </w:pPr>
    <w:rPr>
      <w:rFonts w:ascii="Times New Roman Bold" w:eastAsiaTheme="majorEastAsia" w:hAnsi="Times New Roman Bold" w:cstheme="majorBidi"/>
      <w:b/>
      <w:caps/>
      <w:color w:val="2E74B5" w:themeColor="accent1" w:themeShade="BF"/>
      <w:kern w:val="2"/>
      <w:sz w:val="26"/>
      <w:szCs w:val="32"/>
      <w:lang w:val="en-GB" w:eastAsia="en-US"/>
      <w14:ligatures w14:val="standardContextual"/>
    </w:rPr>
  </w:style>
  <w:style w:type="paragraph" w:styleId="Heading2">
    <w:name w:val="heading 2"/>
    <w:basedOn w:val="Normal"/>
    <w:next w:val="Normal"/>
    <w:link w:val="Heading2Char"/>
    <w:uiPriority w:val="9"/>
    <w:unhideWhenUsed/>
    <w:qFormat/>
    <w:rsid w:val="00530559"/>
    <w:pPr>
      <w:keepNext/>
      <w:keepLines/>
      <w:numPr>
        <w:ilvl w:val="1"/>
        <w:numId w:val="2"/>
      </w:numPr>
      <w:spacing w:before="120" w:after="120" w:line="240" w:lineRule="auto"/>
      <w:jc w:val="both"/>
      <w:outlineLvl w:val="1"/>
    </w:pPr>
    <w:rPr>
      <w:rFonts w:eastAsiaTheme="majorEastAsia" w:cstheme="majorBidi"/>
      <w:b/>
      <w:color w:val="2E74B5" w:themeColor="accent1" w:themeShade="BF"/>
      <w:kern w:val="2"/>
      <w:sz w:val="26"/>
      <w:szCs w:val="26"/>
      <w:lang w:val="en-GB" w:eastAsia="en-US"/>
      <w14:ligatures w14:val="standardContextual"/>
    </w:rPr>
  </w:style>
  <w:style w:type="paragraph" w:styleId="Heading3">
    <w:name w:val="heading 3"/>
    <w:basedOn w:val="Normal"/>
    <w:next w:val="Normal"/>
    <w:link w:val="Heading3Char"/>
    <w:uiPriority w:val="9"/>
    <w:unhideWhenUsed/>
    <w:qFormat/>
    <w:rsid w:val="00530559"/>
    <w:pPr>
      <w:keepNext/>
      <w:keepLines/>
      <w:numPr>
        <w:ilvl w:val="2"/>
        <w:numId w:val="2"/>
      </w:numPr>
      <w:spacing w:before="120" w:after="120" w:line="240" w:lineRule="auto"/>
      <w:jc w:val="both"/>
      <w:outlineLvl w:val="2"/>
    </w:pPr>
    <w:rPr>
      <w:rFonts w:eastAsiaTheme="majorEastAsia" w:cstheme="majorBidi"/>
      <w:b/>
      <w:color w:val="2E74B5" w:themeColor="accent1" w:themeShade="BF"/>
      <w:kern w:val="2"/>
      <w:sz w:val="26"/>
      <w:szCs w:val="24"/>
      <w:lang w:val="en-GB" w:eastAsia="en-US"/>
      <w14:ligatures w14:val="standardContextual"/>
    </w:rPr>
  </w:style>
  <w:style w:type="paragraph" w:styleId="Heading4">
    <w:name w:val="heading 4"/>
    <w:basedOn w:val="Normal"/>
    <w:next w:val="Normal"/>
    <w:link w:val="Heading4Char"/>
    <w:uiPriority w:val="9"/>
    <w:unhideWhenUsed/>
    <w:qFormat/>
    <w:rsid w:val="00530559"/>
    <w:pPr>
      <w:keepNext/>
      <w:keepLines/>
      <w:numPr>
        <w:ilvl w:val="3"/>
        <w:numId w:val="2"/>
      </w:numPr>
      <w:spacing w:before="120" w:after="120" w:line="240" w:lineRule="auto"/>
      <w:jc w:val="both"/>
      <w:outlineLvl w:val="3"/>
    </w:pPr>
    <w:rPr>
      <w:rFonts w:eastAsiaTheme="majorEastAsia" w:cstheme="majorBidi"/>
      <w:i/>
      <w:iCs/>
      <w:color w:val="2E74B5" w:themeColor="accent1" w:themeShade="BF"/>
      <w:kern w:val="2"/>
      <w:sz w:val="26"/>
      <w:szCs w:val="26"/>
      <w:lang w:val="en-GB" w:eastAsia="en-US"/>
      <w14:ligatures w14:val="standardContextual"/>
    </w:rPr>
  </w:style>
  <w:style w:type="paragraph" w:styleId="Heading5">
    <w:name w:val="heading 5"/>
    <w:basedOn w:val="Normal"/>
    <w:next w:val="Normal"/>
    <w:link w:val="Heading5Char"/>
    <w:uiPriority w:val="9"/>
    <w:unhideWhenUsed/>
    <w:qFormat/>
    <w:rsid w:val="00530559"/>
    <w:pPr>
      <w:keepNext/>
      <w:keepLines/>
      <w:numPr>
        <w:ilvl w:val="4"/>
        <w:numId w:val="2"/>
      </w:numPr>
      <w:spacing w:before="120" w:after="120" w:line="240" w:lineRule="auto"/>
      <w:jc w:val="both"/>
      <w:outlineLvl w:val="4"/>
    </w:pPr>
    <w:rPr>
      <w:rFonts w:eastAsiaTheme="majorEastAsia" w:cstheme="majorBidi"/>
      <w:color w:val="2E74B5" w:themeColor="accent1" w:themeShade="BF"/>
      <w:kern w:val="2"/>
      <w:sz w:val="26"/>
      <w:szCs w:val="26"/>
      <w:lang w:val="en-GB"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441A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441AD"/>
    <w:rPr>
      <w:rFonts w:ascii="Segoe UI" w:eastAsia="Times New Roman" w:hAnsi="Segoe UI" w:cs="Segoe UI"/>
      <w:sz w:val="18"/>
      <w:szCs w:val="18"/>
      <w:lang w:val="vi-VN" w:eastAsia="ja-JP"/>
    </w:rPr>
  </w:style>
  <w:style w:type="paragraph" w:styleId="Header">
    <w:name w:val="header"/>
    <w:basedOn w:val="Normal"/>
    <w:link w:val="HeaderChar"/>
    <w:uiPriority w:val="99"/>
    <w:unhideWhenUsed/>
    <w:rsid w:val="007546EF"/>
    <w:pPr>
      <w:tabs>
        <w:tab w:val="center" w:pos="4513"/>
        <w:tab w:val="right" w:pos="9026"/>
      </w:tabs>
      <w:spacing w:after="0" w:line="240" w:lineRule="auto"/>
    </w:pPr>
  </w:style>
  <w:style w:type="character" w:customStyle="1" w:styleId="HeaderChar">
    <w:name w:val="Header Char"/>
    <w:basedOn w:val="DefaultParagraphFont"/>
    <w:link w:val="Header"/>
    <w:uiPriority w:val="99"/>
    <w:rsid w:val="007546EF"/>
    <w:rPr>
      <w:rFonts w:ascii="Times New Roman" w:eastAsia="Times New Roman" w:hAnsi="Times New Roman" w:cs="Times New Roman"/>
      <w:sz w:val="28"/>
      <w:szCs w:val="28"/>
      <w:lang w:val="vi-VN" w:eastAsia="ja-JP"/>
    </w:rPr>
  </w:style>
  <w:style w:type="paragraph" w:styleId="Footer">
    <w:name w:val="footer"/>
    <w:basedOn w:val="Normal"/>
    <w:link w:val="FooterChar"/>
    <w:uiPriority w:val="99"/>
    <w:unhideWhenUsed/>
    <w:rsid w:val="007546EF"/>
    <w:pPr>
      <w:tabs>
        <w:tab w:val="center" w:pos="4513"/>
        <w:tab w:val="right" w:pos="9026"/>
      </w:tabs>
      <w:spacing w:after="0" w:line="240" w:lineRule="auto"/>
    </w:pPr>
  </w:style>
  <w:style w:type="character" w:customStyle="1" w:styleId="FooterChar">
    <w:name w:val="Footer Char"/>
    <w:basedOn w:val="DefaultParagraphFont"/>
    <w:link w:val="Footer"/>
    <w:uiPriority w:val="99"/>
    <w:rsid w:val="007546EF"/>
    <w:rPr>
      <w:rFonts w:ascii="Times New Roman" w:eastAsia="Times New Roman" w:hAnsi="Times New Roman" w:cs="Times New Roman"/>
      <w:sz w:val="28"/>
      <w:szCs w:val="28"/>
      <w:lang w:val="vi-VN" w:eastAsia="ja-JP"/>
    </w:rPr>
  </w:style>
  <w:style w:type="table" w:styleId="TableGrid">
    <w:name w:val="Table Grid"/>
    <w:basedOn w:val="TableNormal"/>
    <w:rsid w:val="00816CF3"/>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16CF3"/>
    <w:pPr>
      <w:spacing w:after="160" w:line="259" w:lineRule="auto"/>
      <w:ind w:left="720"/>
      <w:contextualSpacing/>
    </w:pPr>
    <w:rPr>
      <w:rFonts w:asciiTheme="minorHAnsi" w:eastAsiaTheme="minorHAnsi" w:hAnsiTheme="minorHAnsi" w:cstheme="minorBidi"/>
      <w:sz w:val="22"/>
      <w:szCs w:val="22"/>
      <w:lang w:val="en-US" w:eastAsia="en-US"/>
    </w:rPr>
  </w:style>
  <w:style w:type="paragraph" w:styleId="FootnoteText">
    <w:name w:val="footnote text"/>
    <w:aliases w:val="Footnote Text Char Char Char Char Char,Footnote Text Char Char Char Char Char Char Ch,ft,Footnote Text Char Char,Footnote Text Char1 Char Char,Footnote Text Char Char Char Char,Footnote Text Char1 Char Char Char Char,single space,fn"/>
    <w:basedOn w:val="Normal"/>
    <w:link w:val="FootnoteTextChar"/>
    <w:unhideWhenUsed/>
    <w:qFormat/>
    <w:rsid w:val="00816CF3"/>
    <w:pPr>
      <w:spacing w:after="0" w:line="240" w:lineRule="auto"/>
    </w:pPr>
    <w:rPr>
      <w:rFonts w:asciiTheme="minorHAnsi" w:eastAsiaTheme="minorHAnsi" w:hAnsiTheme="minorHAnsi" w:cstheme="minorBidi"/>
      <w:sz w:val="20"/>
      <w:szCs w:val="20"/>
      <w:lang w:val="en-US" w:eastAsia="en-US"/>
    </w:rPr>
  </w:style>
  <w:style w:type="character" w:customStyle="1" w:styleId="FootnoteTextChar">
    <w:name w:val="Footnote Text Char"/>
    <w:aliases w:val="Footnote Text Char Char Char Char Char Char,Footnote Text Char Char Char Char Char Char Ch Char,ft Char,Footnote Text Char Char Char,Footnote Text Char1 Char Char Char,Footnote Text Char Char Char Char Char1,single space Char,fn Char"/>
    <w:basedOn w:val="DefaultParagraphFont"/>
    <w:link w:val="FootnoteText"/>
    <w:qFormat/>
    <w:rsid w:val="00816CF3"/>
    <w:rPr>
      <w:sz w:val="20"/>
      <w:szCs w:val="20"/>
      <w:lang w:val="en-US"/>
    </w:rPr>
  </w:style>
  <w:style w:type="character" w:styleId="FootnoteReference">
    <w:name w:val="footnote reference"/>
    <w:aliases w:val="Footnote Text1,ftref,BVI fnr,Ref,de nota al pie,Footnote text, BVI fnr,16 Point,Superscript 6 Point,fr,(NECG) Footnote Reference,Char Char Char Char Car Char,Footnote Reference Number,footnote ref,SUPERS,EN Footnote Reference"/>
    <w:basedOn w:val="DefaultParagraphFont"/>
    <w:link w:val="BVIfnrCarCar"/>
    <w:unhideWhenUsed/>
    <w:qFormat/>
    <w:rsid w:val="00816CF3"/>
    <w:rPr>
      <w:vertAlign w:val="superscript"/>
    </w:rPr>
  </w:style>
  <w:style w:type="paragraph" w:customStyle="1" w:styleId="BVIfnrCarCar">
    <w:name w:val="BVI fnr Car Car"/>
    <w:aliases w:val="BVI fnr Car,BVI fnr Car Car Car Car Char"/>
    <w:basedOn w:val="Normal"/>
    <w:link w:val="FootnoteReference"/>
    <w:uiPriority w:val="99"/>
    <w:rsid w:val="00816CF3"/>
    <w:pPr>
      <w:spacing w:after="160" w:line="240" w:lineRule="exact"/>
    </w:pPr>
    <w:rPr>
      <w:rFonts w:asciiTheme="minorHAnsi" w:eastAsiaTheme="minorHAnsi" w:hAnsiTheme="minorHAnsi" w:cstheme="minorBidi"/>
      <w:sz w:val="22"/>
      <w:szCs w:val="22"/>
      <w:vertAlign w:val="superscript"/>
      <w:lang w:val="en-GB" w:eastAsia="en-US"/>
    </w:rPr>
  </w:style>
  <w:style w:type="character" w:customStyle="1" w:styleId="fontstyle01">
    <w:name w:val="fontstyle01"/>
    <w:basedOn w:val="DefaultParagraphFont"/>
    <w:rsid w:val="00816CF3"/>
    <w:rPr>
      <w:rFonts w:ascii="TimesNewRomanPS-BoldMT" w:hAnsi="TimesNewRomanPS-BoldMT" w:hint="default"/>
      <w:b/>
      <w:bCs/>
      <w:i w:val="0"/>
      <w:iCs w:val="0"/>
      <w:color w:val="000000"/>
      <w:sz w:val="28"/>
      <w:szCs w:val="28"/>
    </w:rPr>
  </w:style>
  <w:style w:type="paragraph" w:styleId="Revision">
    <w:name w:val="Revision"/>
    <w:hidden/>
    <w:uiPriority w:val="99"/>
    <w:semiHidden/>
    <w:rsid w:val="00B67AEA"/>
    <w:pPr>
      <w:spacing w:after="0" w:line="240" w:lineRule="auto"/>
    </w:pPr>
    <w:rPr>
      <w:rFonts w:ascii="Times New Roman" w:eastAsia="Times New Roman" w:hAnsi="Times New Roman" w:cs="Times New Roman"/>
      <w:sz w:val="28"/>
      <w:szCs w:val="28"/>
      <w:lang w:val="vi-VN" w:eastAsia="ja-JP"/>
    </w:rPr>
  </w:style>
  <w:style w:type="paragraph" w:styleId="NormalWeb">
    <w:name w:val="Normal (Web)"/>
    <w:basedOn w:val="Normal"/>
    <w:uiPriority w:val="99"/>
    <w:semiHidden/>
    <w:unhideWhenUsed/>
    <w:rsid w:val="00095629"/>
    <w:pPr>
      <w:spacing w:before="100" w:beforeAutospacing="1" w:after="100" w:afterAutospacing="1" w:line="240" w:lineRule="auto"/>
    </w:pPr>
    <w:rPr>
      <w:sz w:val="24"/>
      <w:szCs w:val="24"/>
      <w:lang w:val="en-US" w:eastAsia="en-US"/>
    </w:rPr>
  </w:style>
  <w:style w:type="character" w:customStyle="1" w:styleId="Heading1Char">
    <w:name w:val="Heading 1 Char"/>
    <w:basedOn w:val="DefaultParagraphFont"/>
    <w:link w:val="Heading1"/>
    <w:uiPriority w:val="9"/>
    <w:rsid w:val="00530559"/>
    <w:rPr>
      <w:rFonts w:ascii="Times New Roman Bold" w:eastAsiaTheme="majorEastAsia" w:hAnsi="Times New Roman Bold" w:cstheme="majorBidi"/>
      <w:b/>
      <w:caps/>
      <w:color w:val="2E74B5" w:themeColor="accent1" w:themeShade="BF"/>
      <w:kern w:val="2"/>
      <w:sz w:val="26"/>
      <w:szCs w:val="32"/>
      <w14:ligatures w14:val="standardContextual"/>
    </w:rPr>
  </w:style>
  <w:style w:type="character" w:customStyle="1" w:styleId="Heading2Char">
    <w:name w:val="Heading 2 Char"/>
    <w:basedOn w:val="DefaultParagraphFont"/>
    <w:link w:val="Heading2"/>
    <w:uiPriority w:val="9"/>
    <w:rsid w:val="00530559"/>
    <w:rPr>
      <w:rFonts w:ascii="Times New Roman" w:eastAsiaTheme="majorEastAsia" w:hAnsi="Times New Roman" w:cstheme="majorBidi"/>
      <w:b/>
      <w:color w:val="2E74B5" w:themeColor="accent1" w:themeShade="BF"/>
      <w:kern w:val="2"/>
      <w:sz w:val="26"/>
      <w:szCs w:val="26"/>
      <w14:ligatures w14:val="standardContextual"/>
    </w:rPr>
  </w:style>
  <w:style w:type="character" w:customStyle="1" w:styleId="Heading3Char">
    <w:name w:val="Heading 3 Char"/>
    <w:basedOn w:val="DefaultParagraphFont"/>
    <w:link w:val="Heading3"/>
    <w:uiPriority w:val="9"/>
    <w:rsid w:val="00530559"/>
    <w:rPr>
      <w:rFonts w:ascii="Times New Roman" w:eastAsiaTheme="majorEastAsia" w:hAnsi="Times New Roman" w:cstheme="majorBidi"/>
      <w:b/>
      <w:color w:val="2E74B5" w:themeColor="accent1" w:themeShade="BF"/>
      <w:kern w:val="2"/>
      <w:sz w:val="26"/>
      <w:szCs w:val="24"/>
      <w14:ligatures w14:val="standardContextual"/>
    </w:rPr>
  </w:style>
  <w:style w:type="character" w:customStyle="1" w:styleId="Heading4Char">
    <w:name w:val="Heading 4 Char"/>
    <w:basedOn w:val="DefaultParagraphFont"/>
    <w:link w:val="Heading4"/>
    <w:uiPriority w:val="9"/>
    <w:rsid w:val="00530559"/>
    <w:rPr>
      <w:rFonts w:ascii="Times New Roman" w:eastAsiaTheme="majorEastAsia" w:hAnsi="Times New Roman" w:cstheme="majorBidi"/>
      <w:i/>
      <w:iCs/>
      <w:color w:val="2E74B5" w:themeColor="accent1" w:themeShade="BF"/>
      <w:kern w:val="2"/>
      <w:sz w:val="26"/>
      <w:szCs w:val="26"/>
      <w14:ligatures w14:val="standardContextual"/>
    </w:rPr>
  </w:style>
  <w:style w:type="character" w:customStyle="1" w:styleId="Heading5Char">
    <w:name w:val="Heading 5 Char"/>
    <w:basedOn w:val="DefaultParagraphFont"/>
    <w:link w:val="Heading5"/>
    <w:uiPriority w:val="9"/>
    <w:rsid w:val="00530559"/>
    <w:rPr>
      <w:rFonts w:ascii="Times New Roman" w:eastAsiaTheme="majorEastAsia" w:hAnsi="Times New Roman" w:cstheme="majorBidi"/>
      <w:color w:val="2E74B5" w:themeColor="accent1" w:themeShade="BF"/>
      <w:kern w:val="2"/>
      <w:sz w:val="26"/>
      <w:szCs w:val="26"/>
      <w14:ligatures w14:val="standardContextual"/>
    </w:rPr>
  </w:style>
  <w:style w:type="character" w:styleId="CommentReference">
    <w:name w:val="annotation reference"/>
    <w:basedOn w:val="DefaultParagraphFont"/>
    <w:uiPriority w:val="99"/>
    <w:semiHidden/>
    <w:unhideWhenUsed/>
    <w:rsid w:val="007D6EE1"/>
    <w:rPr>
      <w:sz w:val="16"/>
      <w:szCs w:val="16"/>
    </w:rPr>
  </w:style>
  <w:style w:type="paragraph" w:styleId="CommentText">
    <w:name w:val="annotation text"/>
    <w:basedOn w:val="Normal"/>
    <w:link w:val="CommentTextChar"/>
    <w:uiPriority w:val="99"/>
    <w:semiHidden/>
    <w:unhideWhenUsed/>
    <w:rsid w:val="007D6EE1"/>
    <w:pPr>
      <w:spacing w:line="240" w:lineRule="auto"/>
    </w:pPr>
    <w:rPr>
      <w:sz w:val="20"/>
      <w:szCs w:val="20"/>
    </w:rPr>
  </w:style>
  <w:style w:type="character" w:customStyle="1" w:styleId="CommentTextChar">
    <w:name w:val="Comment Text Char"/>
    <w:basedOn w:val="DefaultParagraphFont"/>
    <w:link w:val="CommentText"/>
    <w:uiPriority w:val="99"/>
    <w:semiHidden/>
    <w:rsid w:val="007D6EE1"/>
    <w:rPr>
      <w:rFonts w:ascii="Times New Roman" w:eastAsia="Times New Roman" w:hAnsi="Times New Roman" w:cs="Times New Roman"/>
      <w:sz w:val="20"/>
      <w:szCs w:val="20"/>
      <w:lang w:val="vi-VN" w:eastAsia="ja-JP"/>
    </w:rPr>
  </w:style>
  <w:style w:type="paragraph" w:styleId="CommentSubject">
    <w:name w:val="annotation subject"/>
    <w:basedOn w:val="CommentText"/>
    <w:next w:val="CommentText"/>
    <w:link w:val="CommentSubjectChar"/>
    <w:uiPriority w:val="99"/>
    <w:semiHidden/>
    <w:unhideWhenUsed/>
    <w:rsid w:val="007D6EE1"/>
    <w:rPr>
      <w:b/>
      <w:bCs/>
    </w:rPr>
  </w:style>
  <w:style w:type="character" w:customStyle="1" w:styleId="CommentSubjectChar">
    <w:name w:val="Comment Subject Char"/>
    <w:basedOn w:val="CommentTextChar"/>
    <w:link w:val="CommentSubject"/>
    <w:uiPriority w:val="99"/>
    <w:semiHidden/>
    <w:rsid w:val="007D6EE1"/>
    <w:rPr>
      <w:rFonts w:ascii="Times New Roman" w:eastAsia="Times New Roman" w:hAnsi="Times New Roman" w:cs="Times New Roman"/>
      <w:b/>
      <w:bCs/>
      <w:sz w:val="20"/>
      <w:szCs w:val="20"/>
      <w:lang w:val="vi-VN"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741904">
      <w:bodyDiv w:val="1"/>
      <w:marLeft w:val="0"/>
      <w:marRight w:val="0"/>
      <w:marTop w:val="0"/>
      <w:marBottom w:val="0"/>
      <w:divBdr>
        <w:top w:val="none" w:sz="0" w:space="0" w:color="auto"/>
        <w:left w:val="none" w:sz="0" w:space="0" w:color="auto"/>
        <w:bottom w:val="none" w:sz="0" w:space="0" w:color="auto"/>
        <w:right w:val="none" w:sz="0" w:space="0" w:color="auto"/>
      </w:divBdr>
    </w:div>
    <w:div w:id="269241381">
      <w:bodyDiv w:val="1"/>
      <w:marLeft w:val="0"/>
      <w:marRight w:val="0"/>
      <w:marTop w:val="0"/>
      <w:marBottom w:val="0"/>
      <w:divBdr>
        <w:top w:val="none" w:sz="0" w:space="0" w:color="auto"/>
        <w:left w:val="none" w:sz="0" w:space="0" w:color="auto"/>
        <w:bottom w:val="none" w:sz="0" w:space="0" w:color="auto"/>
        <w:right w:val="none" w:sz="0" w:space="0" w:color="auto"/>
      </w:divBdr>
    </w:div>
    <w:div w:id="353460999">
      <w:bodyDiv w:val="1"/>
      <w:marLeft w:val="0"/>
      <w:marRight w:val="0"/>
      <w:marTop w:val="0"/>
      <w:marBottom w:val="0"/>
      <w:divBdr>
        <w:top w:val="none" w:sz="0" w:space="0" w:color="auto"/>
        <w:left w:val="none" w:sz="0" w:space="0" w:color="auto"/>
        <w:bottom w:val="none" w:sz="0" w:space="0" w:color="auto"/>
        <w:right w:val="none" w:sz="0" w:space="0" w:color="auto"/>
      </w:divBdr>
    </w:div>
    <w:div w:id="450902244">
      <w:bodyDiv w:val="1"/>
      <w:marLeft w:val="0"/>
      <w:marRight w:val="0"/>
      <w:marTop w:val="0"/>
      <w:marBottom w:val="0"/>
      <w:divBdr>
        <w:top w:val="none" w:sz="0" w:space="0" w:color="auto"/>
        <w:left w:val="none" w:sz="0" w:space="0" w:color="auto"/>
        <w:bottom w:val="none" w:sz="0" w:space="0" w:color="auto"/>
        <w:right w:val="none" w:sz="0" w:space="0" w:color="auto"/>
      </w:divBdr>
    </w:div>
    <w:div w:id="901595493">
      <w:bodyDiv w:val="1"/>
      <w:marLeft w:val="0"/>
      <w:marRight w:val="0"/>
      <w:marTop w:val="0"/>
      <w:marBottom w:val="0"/>
      <w:divBdr>
        <w:top w:val="none" w:sz="0" w:space="0" w:color="auto"/>
        <w:left w:val="none" w:sz="0" w:space="0" w:color="auto"/>
        <w:bottom w:val="none" w:sz="0" w:space="0" w:color="auto"/>
        <w:right w:val="none" w:sz="0" w:space="0" w:color="auto"/>
      </w:divBdr>
    </w:div>
    <w:div w:id="1245071764">
      <w:bodyDiv w:val="1"/>
      <w:marLeft w:val="0"/>
      <w:marRight w:val="0"/>
      <w:marTop w:val="0"/>
      <w:marBottom w:val="0"/>
      <w:divBdr>
        <w:top w:val="none" w:sz="0" w:space="0" w:color="auto"/>
        <w:left w:val="none" w:sz="0" w:space="0" w:color="auto"/>
        <w:bottom w:val="none" w:sz="0" w:space="0" w:color="auto"/>
        <w:right w:val="none" w:sz="0" w:space="0" w:color="auto"/>
      </w:divBdr>
    </w:div>
    <w:div w:id="1299412302">
      <w:bodyDiv w:val="1"/>
      <w:marLeft w:val="0"/>
      <w:marRight w:val="0"/>
      <w:marTop w:val="0"/>
      <w:marBottom w:val="0"/>
      <w:divBdr>
        <w:top w:val="none" w:sz="0" w:space="0" w:color="auto"/>
        <w:left w:val="none" w:sz="0" w:space="0" w:color="auto"/>
        <w:bottom w:val="none" w:sz="0" w:space="0" w:color="auto"/>
        <w:right w:val="none" w:sz="0" w:space="0" w:color="auto"/>
      </w:divBdr>
    </w:div>
    <w:div w:id="1356074556">
      <w:bodyDiv w:val="1"/>
      <w:marLeft w:val="0"/>
      <w:marRight w:val="0"/>
      <w:marTop w:val="0"/>
      <w:marBottom w:val="0"/>
      <w:divBdr>
        <w:top w:val="none" w:sz="0" w:space="0" w:color="auto"/>
        <w:left w:val="none" w:sz="0" w:space="0" w:color="auto"/>
        <w:bottom w:val="none" w:sz="0" w:space="0" w:color="auto"/>
        <w:right w:val="none" w:sz="0" w:space="0" w:color="auto"/>
      </w:divBdr>
    </w:div>
    <w:div w:id="2138255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62BE93-A720-443A-8867-D3D64FE5A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9</Pages>
  <Words>2050</Words>
  <Characters>11688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Microsoft account</cp:lastModifiedBy>
  <cp:revision>13</cp:revision>
  <cp:lastPrinted>2023-08-30T08:29:00Z</cp:lastPrinted>
  <dcterms:created xsi:type="dcterms:W3CDTF">2025-02-06T09:20:00Z</dcterms:created>
  <dcterms:modified xsi:type="dcterms:W3CDTF">2025-02-06T13:40:00Z</dcterms:modified>
</cp:coreProperties>
</file>